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BD891" w14:textId="77777777" w:rsidR="00D6338B" w:rsidRDefault="00D6338B" w:rsidP="00D6338B">
      <w:pPr>
        <w:rPr>
          <w:rFonts w:ascii="Segoe Script" w:hAnsi="Segoe Script" w:cs="Segoe Script"/>
          <w:spacing w:val="-2"/>
          <w:sz w:val="28"/>
          <w:szCs w:val="28"/>
        </w:rPr>
      </w:pPr>
      <w:r>
        <w:rPr>
          <w:rFonts w:ascii="Segoe Script" w:hAnsi="Segoe Script" w:cs="Segoe Script"/>
          <w:spacing w:val="-2"/>
          <w:sz w:val="28"/>
          <w:szCs w:val="28"/>
        </w:rPr>
        <w:t xml:space="preserve">                             Římskokatolická</w:t>
      </w:r>
      <w:r>
        <w:rPr>
          <w:rFonts w:ascii="Segoe Script" w:hAnsi="Segoe Script" w:cs="Segoe Script"/>
          <w:noProof/>
          <w:spacing w:val="-2"/>
          <w:sz w:val="28"/>
          <w:szCs w:val="28"/>
        </w:rPr>
        <w:drawing>
          <wp:anchor distT="0" distB="0" distL="114300" distR="114300" simplePos="0" relativeHeight="251659264" behindDoc="1" locked="0" layoutInCell="1" allowOverlap="1" wp14:anchorId="48534DAB" wp14:editId="3ED76E9D">
            <wp:simplePos x="0" y="0"/>
            <wp:positionH relativeFrom="column">
              <wp:posOffset>245880</wp:posOffset>
            </wp:positionH>
            <wp:positionV relativeFrom="paragraph">
              <wp:posOffset>93240</wp:posOffset>
            </wp:positionV>
            <wp:extent cx="1410480" cy="1347480"/>
            <wp:effectExtent l="0" t="0" r="0" b="5070"/>
            <wp:wrapNone/>
            <wp:docPr id="1" name="obrázky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cstate="print">
                      <a:lum/>
                      <a:alphaModFix/>
                    </a:blip>
                    <a:srcRect/>
                    <a:stretch>
                      <a:fillRect/>
                    </a:stretch>
                  </pic:blipFill>
                  <pic:spPr>
                    <a:xfrm>
                      <a:off x="0" y="0"/>
                      <a:ext cx="1410480" cy="1347480"/>
                    </a:xfrm>
                    <a:prstGeom prst="rect">
                      <a:avLst/>
                    </a:prstGeom>
                    <a:noFill/>
                    <a:ln>
                      <a:noFill/>
                      <a:prstDash/>
                    </a:ln>
                  </pic:spPr>
                </pic:pic>
              </a:graphicData>
            </a:graphic>
          </wp:anchor>
        </w:drawing>
      </w:r>
    </w:p>
    <w:p w14:paraId="23B008D8" w14:textId="77777777" w:rsidR="00D6338B" w:rsidRDefault="00D6338B" w:rsidP="00D6338B">
      <w:pPr>
        <w:rPr>
          <w:rFonts w:ascii="Segoe Script" w:hAnsi="Segoe Script" w:cs="Segoe Script"/>
          <w:spacing w:val="-2"/>
          <w:sz w:val="28"/>
          <w:szCs w:val="28"/>
        </w:rPr>
      </w:pPr>
      <w:r>
        <w:rPr>
          <w:rFonts w:ascii="Segoe Script" w:hAnsi="Segoe Script" w:cs="Segoe Script"/>
          <w:spacing w:val="-2"/>
          <w:sz w:val="28"/>
          <w:szCs w:val="28"/>
        </w:rPr>
        <w:t xml:space="preserve">                              farnost sv. Prokopa</w:t>
      </w:r>
    </w:p>
    <w:p w14:paraId="33501BF7" w14:textId="77777777" w:rsidR="00D6338B" w:rsidRPr="000657DD" w:rsidRDefault="00D6338B" w:rsidP="00D6338B">
      <w:pPr>
        <w:rPr>
          <w:rFonts w:ascii="Segoe Script" w:hAnsi="Segoe Script" w:cs="Segoe Script"/>
          <w:spacing w:val="-2"/>
          <w:sz w:val="28"/>
          <w:szCs w:val="28"/>
        </w:rPr>
      </w:pPr>
      <w:r>
        <w:rPr>
          <w:rFonts w:ascii="Segoe Script" w:hAnsi="Segoe Script" w:cs="Segoe Script"/>
          <w:spacing w:val="-2"/>
          <w:sz w:val="28"/>
          <w:szCs w:val="28"/>
        </w:rPr>
        <w:t xml:space="preserve">                                  ve Vamberku</w:t>
      </w:r>
    </w:p>
    <w:p w14:paraId="234D8FE0" w14:textId="77777777" w:rsidR="00D6338B" w:rsidRDefault="00D6338B" w:rsidP="00D6338B">
      <w:pPr>
        <w:rPr>
          <w:rFonts w:ascii="Segoe Script" w:hAnsi="Segoe Script" w:cs="Segoe Script"/>
          <w:bCs/>
          <w:spacing w:val="-2"/>
          <w:sz w:val="64"/>
          <w:szCs w:val="64"/>
          <w:vertAlign w:val="superscript"/>
        </w:rPr>
      </w:pPr>
      <w:r>
        <w:rPr>
          <w:rFonts w:ascii="Segoe Script" w:hAnsi="Segoe Script" w:cs="Segoe Script"/>
          <w:bCs/>
          <w:spacing w:val="-2"/>
          <w:sz w:val="64"/>
          <w:szCs w:val="64"/>
          <w:vertAlign w:val="superscript"/>
        </w:rPr>
        <w:t xml:space="preserve">                 březen 2026</w:t>
      </w:r>
    </w:p>
    <w:p w14:paraId="7195403D" w14:textId="77777777" w:rsidR="00D6338B" w:rsidRDefault="00D6338B" w:rsidP="00D6338B">
      <w:pPr>
        <w:rPr>
          <w:rFonts w:cs="Times New Roman"/>
          <w:sz w:val="24"/>
          <w:szCs w:val="24"/>
          <w:lang w:eastAsia="zh-CN" w:bidi="hi-IN"/>
        </w:rPr>
      </w:pPr>
      <w:r w:rsidRPr="000657DD">
        <w:rPr>
          <w:rFonts w:ascii="Segoe Script" w:hAnsi="Segoe Script" w:cs="Segoe Script"/>
          <w:sz w:val="56"/>
          <w:szCs w:val="56"/>
          <w:vertAlign w:val="superscript"/>
        </w:rPr>
        <w:t xml:space="preserve">    </w:t>
      </w:r>
      <w:r w:rsidRPr="000657DD">
        <w:rPr>
          <w:rFonts w:ascii="Segoe Script" w:hAnsi="Segoe Script" w:cs="Segoe Script"/>
          <w:bCs/>
          <w:sz w:val="56"/>
          <w:szCs w:val="56"/>
          <w:vertAlign w:val="superscript"/>
        </w:rPr>
        <w:t xml:space="preserve"> </w:t>
      </w:r>
      <w:r w:rsidRPr="000657DD">
        <w:rPr>
          <w:rFonts w:ascii="Segoe Script" w:hAnsi="Segoe Script" w:cs="Segoe Script"/>
          <w:bCs/>
          <w:sz w:val="56"/>
          <w:szCs w:val="56"/>
          <w:vertAlign w:val="superscript"/>
        </w:rPr>
        <w:tab/>
      </w:r>
      <w:proofErr w:type="gramStart"/>
      <w:r w:rsidRPr="000657DD">
        <w:rPr>
          <w:rFonts w:ascii="Segoe Script" w:hAnsi="Segoe Script" w:cs="Segoe Script"/>
          <w:bCs/>
          <w:sz w:val="56"/>
          <w:szCs w:val="56"/>
          <w:u w:val="single"/>
          <w:vertAlign w:val="superscript"/>
        </w:rPr>
        <w:t>ZPRÁVIČKY  Č.</w:t>
      </w:r>
      <w:proofErr w:type="gramEnd"/>
      <w:r w:rsidRPr="000657DD">
        <w:rPr>
          <w:rFonts w:ascii="Segoe Script" w:hAnsi="Segoe Script" w:cs="Segoe Script"/>
          <w:bCs/>
          <w:sz w:val="56"/>
          <w:szCs w:val="56"/>
          <w:u w:val="single"/>
          <w:vertAlign w:val="superscript"/>
        </w:rPr>
        <w:t xml:space="preserve"> 3</w:t>
      </w:r>
      <w:r>
        <w:rPr>
          <w:rFonts w:ascii="Segoe Script" w:hAnsi="Segoe Script" w:cs="Segoe Script"/>
          <w:bCs/>
          <w:sz w:val="64"/>
          <w:szCs w:val="64"/>
          <w:u w:val="single"/>
          <w:vertAlign w:val="superscript"/>
        </w:rPr>
        <w:t xml:space="preserve"> </w:t>
      </w:r>
      <w:r>
        <w:t xml:space="preserve">        </w:t>
      </w:r>
      <w:r>
        <w:rPr>
          <w:rFonts w:cs="Times New Roman"/>
          <w:sz w:val="24"/>
          <w:szCs w:val="24"/>
          <w:lang w:eastAsia="zh-CN" w:bidi="hi-IN"/>
        </w:rPr>
        <w:t xml:space="preserve">        </w:t>
      </w:r>
    </w:p>
    <w:p w14:paraId="05CE6963" w14:textId="77777777" w:rsidR="00D6338B" w:rsidRPr="00B949B2" w:rsidRDefault="00D6338B" w:rsidP="00D6338B">
      <w:pPr>
        <w:jc w:val="center"/>
        <w:rPr>
          <w:rFonts w:cs="Times New Roman"/>
          <w:b/>
          <w:bCs/>
          <w:sz w:val="24"/>
          <w:szCs w:val="24"/>
          <w:lang w:eastAsia="zh-CN" w:bidi="hi-IN"/>
        </w:rPr>
      </w:pPr>
      <w:r w:rsidRPr="00B949B2">
        <w:rPr>
          <w:rFonts w:cs="Times New Roman"/>
          <w:b/>
          <w:bCs/>
          <w:sz w:val="24"/>
          <w:szCs w:val="24"/>
          <w:lang w:eastAsia="zh-CN" w:bidi="hi-IN"/>
        </w:rPr>
        <w:t>Milost pokání</w:t>
      </w:r>
    </w:p>
    <w:p w14:paraId="5AADACF1" w14:textId="77777777" w:rsidR="00D6338B" w:rsidRDefault="00D6338B" w:rsidP="00D6338B">
      <w:pPr>
        <w:jc w:val="both"/>
        <w:rPr>
          <w:rFonts w:cs="Times New Roman"/>
          <w:sz w:val="24"/>
          <w:szCs w:val="24"/>
          <w:lang w:eastAsia="zh-CN" w:bidi="hi-IN"/>
        </w:rPr>
      </w:pPr>
      <w:r>
        <w:rPr>
          <w:rFonts w:cs="Times New Roman"/>
          <w:sz w:val="24"/>
          <w:szCs w:val="24"/>
          <w:lang w:eastAsia="zh-CN" w:bidi="hi-IN"/>
        </w:rPr>
        <w:t xml:space="preserve">     </w:t>
      </w:r>
      <w:r w:rsidRPr="00B949B2">
        <w:rPr>
          <w:rFonts w:cs="Times New Roman"/>
          <w:sz w:val="24"/>
          <w:szCs w:val="24"/>
          <w:lang w:eastAsia="zh-CN" w:bidi="hi-IN"/>
        </w:rPr>
        <w:t>Postní doba je milost, abychom poznali své ubohosti a zbavili se jich. Je také dobou, kdy bychom Bohu měli přinášet oběti, jak to dělal Ježíš – podávat oběti modlitby, dobrých skutků, milosrdenství a odpuštění. Postní doba je dobou, kdy bychom se měli stát těšiteli Ježíše Krista a podat Bohu důkaz, že ho milujeme víc než sebe, neboť on žízní po naší lásce. Využijme dobře tuto dobu, kterou církev nazývá svatá doba postní, protože vede k proměně srdcí, a opravdová svatost nepřijde během jednoho dne, ale stálým úsilím!</w:t>
      </w:r>
      <w:r w:rsidRPr="00B949B2">
        <w:rPr>
          <w:rFonts w:cs="Times New Roman"/>
          <w:sz w:val="24"/>
          <w:szCs w:val="24"/>
          <w:lang w:eastAsia="zh-CN" w:bidi="hi-IN"/>
        </w:rPr>
        <w:tab/>
      </w:r>
      <w:r w:rsidRPr="00B949B2">
        <w:rPr>
          <w:rFonts w:cs="Times New Roman"/>
          <w:sz w:val="24"/>
          <w:szCs w:val="24"/>
          <w:lang w:eastAsia="zh-CN" w:bidi="hi-IN"/>
        </w:rPr>
        <w:tab/>
        <w:t>P. Jiří Polášek</w:t>
      </w:r>
    </w:p>
    <w:p w14:paraId="4B950367" w14:textId="77777777" w:rsidR="00FB4D55" w:rsidRPr="000657DD" w:rsidRDefault="00FB4D55" w:rsidP="00D6338B">
      <w:pPr>
        <w:jc w:val="both"/>
        <w:rPr>
          <w:rFonts w:cs="Times New Roman"/>
          <w:sz w:val="24"/>
          <w:szCs w:val="24"/>
          <w:lang w:eastAsia="zh-CN" w:bidi="hi-IN"/>
        </w:rPr>
      </w:pPr>
    </w:p>
    <w:p w14:paraId="53D0794F" w14:textId="77777777" w:rsidR="00D6338B" w:rsidRPr="00871650" w:rsidRDefault="00D6338B" w:rsidP="00D6338B">
      <w:pPr>
        <w:jc w:val="center"/>
        <w:rPr>
          <w:rFonts w:cs="Times New Roman"/>
          <w:b/>
          <w:bCs/>
          <w:sz w:val="24"/>
          <w:szCs w:val="24"/>
          <w:lang w:eastAsia="zh-CN" w:bidi="hi-IN"/>
        </w:rPr>
      </w:pPr>
      <w:r w:rsidRPr="00871650">
        <w:rPr>
          <w:rFonts w:cs="Times New Roman"/>
          <w:b/>
          <w:bCs/>
          <w:sz w:val="24"/>
          <w:szCs w:val="24"/>
          <w:lang w:eastAsia="zh-CN" w:bidi="hi-IN"/>
        </w:rPr>
        <w:t>Masopust na faře</w:t>
      </w:r>
    </w:p>
    <w:p w14:paraId="7FCAAAC8" w14:textId="77777777" w:rsidR="00D6338B" w:rsidRDefault="00D6338B" w:rsidP="00D6338B">
      <w:pPr>
        <w:jc w:val="both"/>
        <w:rPr>
          <w:rFonts w:cs="Times New Roman"/>
          <w:sz w:val="24"/>
          <w:szCs w:val="24"/>
          <w:lang w:eastAsia="zh-CN" w:bidi="hi-IN"/>
        </w:rPr>
      </w:pPr>
      <w:r w:rsidRPr="00871650">
        <w:rPr>
          <w:rFonts w:cs="Times New Roman"/>
          <w:sz w:val="24"/>
          <w:szCs w:val="24"/>
          <w:lang w:eastAsia="zh-CN" w:bidi="hi-IN"/>
        </w:rPr>
        <w:t xml:space="preserve">Více než dvacítka farníků, ale i přátelé odjinud, slyšeli na pozvánku pana faráře a přišli odpoledne na masopustní neděli na vambereckou faru. Pan farář s Mírou Prachařem tady od dopoledne chystali zabíjačkové dobroty. Další pochutiny přinesli návštěvníci. Venku mrzlo, ale u krbových kamen bylo příjemně. Vyprávělo se, jedlo, pilo. Hosté se střídali, někdo musel odejít, jiný přišel později. Je dobré se scházet, mluvit spolu. Vzájemná komunikace dnes upadá, nebo se přesouvá na sociální sítě. </w:t>
      </w:r>
    </w:p>
    <w:p w14:paraId="1D06A7C1" w14:textId="77777777" w:rsidR="00D6338B" w:rsidRDefault="00D6338B" w:rsidP="00D6338B">
      <w:pPr>
        <w:jc w:val="both"/>
        <w:rPr>
          <w:rFonts w:cs="Times New Roman"/>
          <w:sz w:val="24"/>
          <w:szCs w:val="24"/>
          <w:lang w:eastAsia="zh-CN" w:bidi="hi-IN"/>
        </w:rPr>
      </w:pPr>
      <w:r w:rsidRPr="00871650">
        <w:rPr>
          <w:rFonts w:cs="Times New Roman"/>
          <w:sz w:val="24"/>
          <w:szCs w:val="24"/>
          <w:lang w:eastAsia="zh-CN" w:bidi="hi-IN"/>
        </w:rPr>
        <w:t xml:space="preserve">Děkujeme </w:t>
      </w:r>
      <w:r>
        <w:rPr>
          <w:rFonts w:cs="Times New Roman"/>
          <w:sz w:val="24"/>
          <w:szCs w:val="24"/>
          <w:lang w:eastAsia="zh-CN" w:bidi="hi-IN"/>
        </w:rPr>
        <w:t xml:space="preserve">Ti </w:t>
      </w:r>
      <w:r w:rsidRPr="00871650">
        <w:rPr>
          <w:rFonts w:cs="Times New Roman"/>
          <w:sz w:val="24"/>
          <w:szCs w:val="24"/>
          <w:lang w:eastAsia="zh-CN" w:bidi="hi-IN"/>
        </w:rPr>
        <w:t>Pane, za naši farní rodinu.</w:t>
      </w:r>
    </w:p>
    <w:p w14:paraId="3E4A2295" w14:textId="77777777" w:rsidR="00FB4D55" w:rsidRPr="00871650" w:rsidRDefault="00FB4D55" w:rsidP="00D6338B">
      <w:pPr>
        <w:jc w:val="both"/>
        <w:rPr>
          <w:rFonts w:cs="Times New Roman"/>
          <w:sz w:val="24"/>
          <w:szCs w:val="24"/>
          <w:lang w:eastAsia="zh-CN" w:bidi="hi-IN"/>
        </w:rPr>
      </w:pPr>
    </w:p>
    <w:p w14:paraId="235E5C93" w14:textId="77777777" w:rsidR="00D6338B" w:rsidRPr="00E9105F" w:rsidRDefault="00D6338B" w:rsidP="00D6338B">
      <w:pPr>
        <w:jc w:val="center"/>
        <w:rPr>
          <w:rFonts w:cs="Times New Roman"/>
          <w:b/>
          <w:bCs/>
          <w:sz w:val="24"/>
          <w:szCs w:val="24"/>
          <w:lang w:eastAsia="zh-CN" w:bidi="hi-IN"/>
        </w:rPr>
      </w:pPr>
      <w:r w:rsidRPr="00E9105F">
        <w:rPr>
          <w:rFonts w:cs="Times New Roman"/>
          <w:b/>
          <w:bCs/>
          <w:sz w:val="24"/>
          <w:szCs w:val="24"/>
          <w:lang w:eastAsia="zh-CN" w:bidi="hi-IN"/>
        </w:rPr>
        <w:t>K čemu eucharistická adorace?</w:t>
      </w:r>
    </w:p>
    <w:p w14:paraId="7612357C" w14:textId="77777777" w:rsidR="00D6338B" w:rsidRPr="00E9105F" w:rsidRDefault="00D6338B" w:rsidP="00D6338B">
      <w:pPr>
        <w:rPr>
          <w:rFonts w:cs="Times New Roman"/>
          <w:sz w:val="24"/>
          <w:szCs w:val="24"/>
          <w:lang w:eastAsia="zh-CN" w:bidi="hi-IN"/>
        </w:rPr>
      </w:pPr>
      <w:r>
        <w:rPr>
          <w:rFonts w:cs="Times New Roman"/>
          <w:sz w:val="24"/>
          <w:szCs w:val="24"/>
          <w:lang w:eastAsia="zh-CN" w:bidi="hi-IN"/>
        </w:rPr>
        <w:t xml:space="preserve">     </w:t>
      </w:r>
      <w:r w:rsidRPr="00E9105F">
        <w:rPr>
          <w:rFonts w:cs="Times New Roman"/>
          <w:sz w:val="24"/>
          <w:szCs w:val="24"/>
          <w:lang w:eastAsia="zh-CN" w:bidi="hi-IN"/>
        </w:rPr>
        <w:t xml:space="preserve">Na první pohled vypadá jako ztráta času. Člověk klečí nebo sedí před vystavenou Nejsvětější svátostí a kouká před sebe. Nic nevytváří, nikam nejde. Svět je v pohybu, každou vteřinu se odehrává něco zásadního, je třeba být neustále ve střehu. </w:t>
      </w:r>
    </w:p>
    <w:p w14:paraId="339ADE31" w14:textId="77777777" w:rsidR="00D6338B" w:rsidRPr="00E9105F" w:rsidRDefault="00D6338B" w:rsidP="00D6338B">
      <w:pPr>
        <w:rPr>
          <w:rFonts w:cs="Times New Roman"/>
          <w:sz w:val="24"/>
          <w:szCs w:val="24"/>
          <w:lang w:eastAsia="zh-CN" w:bidi="hi-IN"/>
        </w:rPr>
      </w:pPr>
      <w:r w:rsidRPr="00E9105F">
        <w:rPr>
          <w:rFonts w:cs="Times New Roman"/>
          <w:sz w:val="24"/>
          <w:szCs w:val="24"/>
          <w:lang w:eastAsia="zh-CN" w:bidi="hi-IN"/>
        </w:rPr>
        <w:t>Před vystavenou Nejsvětější svátostí se svět skutečně stává malým, nepodstatným – protože tváří v tvář Bohu je nepodstatné úplně vše. Před vystavenou Nejsvětější svátostí se nic neodehrává, protože v ní je vše. Před ní jsou všechny naše plány a aktivity bezvýznamné, protože v ní je cíl všech našich snah.</w:t>
      </w:r>
      <w:r>
        <w:rPr>
          <w:rFonts w:cs="Times New Roman"/>
          <w:sz w:val="24"/>
          <w:szCs w:val="24"/>
          <w:lang w:eastAsia="zh-CN" w:bidi="hi-IN"/>
        </w:rPr>
        <w:t xml:space="preserve"> </w:t>
      </w:r>
      <w:r w:rsidRPr="00E9105F">
        <w:rPr>
          <w:rFonts w:cs="Times New Roman"/>
          <w:sz w:val="24"/>
          <w:szCs w:val="24"/>
          <w:lang w:eastAsia="zh-CN" w:bidi="hi-IN"/>
        </w:rPr>
        <w:t>Současná doba podlehla pokušení aktivismu a ztratila Boha. Kdo ztratí Boha, ztratí počátek i cíl svého konání, a tak může sice dělat mnoho, ale naprázdno.</w:t>
      </w:r>
      <w:r>
        <w:rPr>
          <w:rFonts w:cs="Times New Roman"/>
          <w:sz w:val="24"/>
          <w:szCs w:val="24"/>
          <w:lang w:eastAsia="zh-CN" w:bidi="hi-IN"/>
        </w:rPr>
        <w:t xml:space="preserve"> </w:t>
      </w:r>
      <w:r w:rsidRPr="00E9105F">
        <w:rPr>
          <w:rFonts w:cs="Times New Roman"/>
          <w:sz w:val="24"/>
          <w:szCs w:val="24"/>
          <w:lang w:eastAsia="zh-CN" w:bidi="hi-IN"/>
        </w:rPr>
        <w:t>Eucharistická adorace není ztrátou času. Je místem, kde křesťan proměňuje sebe i svět, protože přichází před Boha, otevírá se mu a odevzdává. Je darem, jehož hodnotu neumíme ocenit. Je klíčem k záchraně mé duše i celého světa. Kdo pravidelně adoruje, nemůže zůstat stejný. Duše adorující Krista se pomalu převáří k jeho podobě.</w:t>
      </w:r>
      <w:r>
        <w:rPr>
          <w:rFonts w:cs="Times New Roman"/>
          <w:sz w:val="24"/>
          <w:szCs w:val="24"/>
          <w:lang w:eastAsia="zh-CN" w:bidi="hi-IN"/>
        </w:rPr>
        <w:t xml:space="preserve"> </w:t>
      </w:r>
      <w:r w:rsidRPr="00E9105F">
        <w:rPr>
          <w:rFonts w:cs="Times New Roman"/>
          <w:sz w:val="24"/>
          <w:szCs w:val="24"/>
          <w:lang w:eastAsia="zh-CN" w:bidi="hi-IN"/>
        </w:rPr>
        <w:t>Eucharistická adorace může být obtížná. Myšlenky létají, vnější podněty chybí. Kdo ví, co v tom tichu uslyšíme? Možná ozvěny svých problémů, křivd, které jsme spáchali a kterých se na nás dopustili jiní, anebo nás napadne, co ještě musíme nakoupit, zařídit, udělat. To vše mu lze odevzdat. A naslouchat.</w:t>
      </w:r>
    </w:p>
    <w:p w14:paraId="2F69589D" w14:textId="77777777" w:rsidR="00FB4D55" w:rsidRDefault="00D6338B" w:rsidP="00D6338B">
      <w:pPr>
        <w:rPr>
          <w:rFonts w:cs="Times New Roman"/>
          <w:sz w:val="24"/>
          <w:szCs w:val="24"/>
          <w:lang w:eastAsia="zh-CN" w:bidi="hi-IN"/>
        </w:rPr>
      </w:pPr>
      <w:r w:rsidRPr="00E9105F">
        <w:rPr>
          <w:rFonts w:cs="Times New Roman"/>
          <w:sz w:val="24"/>
          <w:szCs w:val="24"/>
          <w:lang w:eastAsia="zh-CN" w:bidi="hi-IN"/>
        </w:rPr>
        <w:t>Eucharistická adorace může zachránit naše životy, naše rodiny, naše obce i naši zem. Dokáže vytvářet mír. Ve světě, v zemi, v našich rodinách, i v našich srdcích.</w:t>
      </w:r>
      <w:r>
        <w:rPr>
          <w:rFonts w:cs="Times New Roman"/>
          <w:sz w:val="24"/>
          <w:szCs w:val="24"/>
          <w:lang w:eastAsia="zh-CN" w:bidi="hi-IN"/>
        </w:rPr>
        <w:t xml:space="preserve">   </w:t>
      </w:r>
      <w:r w:rsidRPr="00E9105F">
        <w:rPr>
          <w:rFonts w:cs="Times New Roman"/>
          <w:sz w:val="24"/>
          <w:szCs w:val="24"/>
          <w:lang w:eastAsia="zh-CN" w:bidi="hi-IN"/>
        </w:rPr>
        <w:tab/>
      </w:r>
      <w:r w:rsidRPr="00E9105F">
        <w:rPr>
          <w:rFonts w:cs="Times New Roman"/>
          <w:sz w:val="24"/>
          <w:szCs w:val="24"/>
          <w:lang w:eastAsia="zh-CN" w:bidi="hi-IN"/>
        </w:rPr>
        <w:tab/>
      </w:r>
    </w:p>
    <w:p w14:paraId="574AD94A" w14:textId="3D1D7DA1" w:rsidR="00D6338B" w:rsidRDefault="00D6338B" w:rsidP="00FB4D55">
      <w:pPr>
        <w:ind w:left="6372" w:firstLine="708"/>
        <w:rPr>
          <w:rFonts w:cs="Times New Roman"/>
          <w:sz w:val="24"/>
          <w:szCs w:val="24"/>
          <w:lang w:eastAsia="zh-CN" w:bidi="hi-IN"/>
        </w:rPr>
      </w:pPr>
      <w:r w:rsidRPr="00E9105F">
        <w:rPr>
          <w:rFonts w:cs="Times New Roman"/>
          <w:sz w:val="24"/>
          <w:szCs w:val="24"/>
          <w:lang w:eastAsia="zh-CN" w:bidi="hi-IN"/>
        </w:rPr>
        <w:t>Petra Křížová</w:t>
      </w:r>
    </w:p>
    <w:p w14:paraId="6D7EBD67" w14:textId="77777777" w:rsidR="00D6338B" w:rsidRDefault="00D6338B" w:rsidP="00D6338B">
      <w:pPr>
        <w:jc w:val="both"/>
        <w:rPr>
          <w:rFonts w:cs="Times New Roman"/>
          <w:sz w:val="24"/>
          <w:szCs w:val="24"/>
          <w:lang w:eastAsia="zh-CN" w:bidi="hi-IN"/>
        </w:rPr>
      </w:pPr>
    </w:p>
    <w:p w14:paraId="043F6777" w14:textId="77777777" w:rsidR="00FB4D55" w:rsidRPr="00E9105F" w:rsidRDefault="00FB4D55" w:rsidP="00D6338B">
      <w:pPr>
        <w:jc w:val="both"/>
        <w:rPr>
          <w:rFonts w:cs="Times New Roman"/>
          <w:sz w:val="24"/>
          <w:szCs w:val="24"/>
          <w:lang w:eastAsia="zh-CN" w:bidi="hi-IN"/>
        </w:rPr>
      </w:pPr>
    </w:p>
    <w:p w14:paraId="32350A3C" w14:textId="77777777" w:rsidR="00D6338B" w:rsidRPr="00A12554" w:rsidRDefault="00D6338B" w:rsidP="00D6338B">
      <w:pPr>
        <w:jc w:val="both"/>
        <w:rPr>
          <w:rFonts w:cs="Times New Roman"/>
          <w:b/>
          <w:bCs/>
          <w:sz w:val="24"/>
          <w:szCs w:val="24"/>
          <w:lang w:eastAsia="zh-CN" w:bidi="hi-IN"/>
        </w:rPr>
      </w:pPr>
      <w:r w:rsidRPr="00A12554">
        <w:rPr>
          <w:rFonts w:cs="Times New Roman"/>
          <w:b/>
          <w:bCs/>
          <w:sz w:val="24"/>
          <w:szCs w:val="24"/>
          <w:lang w:eastAsia="zh-CN" w:bidi="hi-IN"/>
        </w:rPr>
        <w:lastRenderedPageBreak/>
        <w:t>Láska s hadrem v ruce</w:t>
      </w:r>
    </w:p>
    <w:p w14:paraId="37D67657" w14:textId="77777777" w:rsidR="00D6338B" w:rsidRPr="00A12554" w:rsidRDefault="00D6338B" w:rsidP="00D6338B">
      <w:pPr>
        <w:jc w:val="both"/>
        <w:rPr>
          <w:rFonts w:cs="Times New Roman"/>
          <w:sz w:val="24"/>
          <w:szCs w:val="24"/>
          <w:lang w:eastAsia="zh-CN" w:bidi="hi-IN"/>
        </w:rPr>
      </w:pPr>
      <w:r>
        <w:rPr>
          <w:rFonts w:cs="Times New Roman"/>
          <w:sz w:val="24"/>
          <w:szCs w:val="24"/>
          <w:lang w:eastAsia="zh-CN" w:bidi="hi-IN"/>
        </w:rPr>
        <w:t xml:space="preserve">     </w:t>
      </w:r>
      <w:r w:rsidRPr="00A12554">
        <w:rPr>
          <w:rFonts w:cs="Times New Roman"/>
          <w:sz w:val="24"/>
          <w:szCs w:val="24"/>
          <w:lang w:eastAsia="zh-CN" w:bidi="hi-IN"/>
        </w:rPr>
        <w:t>Zastavil jsem kdysi na rušné křižovatce na červenou. A než se vyměnila světla, rozhlížel jsem se kolem. Uprostřed dopravních pruhů stál na vysoké plošině auta dělník, a právě dokončil opravu světla semaforu. Vím, není na tom nic divného. Práce jako každá jiná. Ale místo, aby ten poměrně mladý muž sjel s plošinou dolů, překvapil mě tím, že vzal hadr a celý semafor otřel. Nejen funkční sklo, to bylo stejně čisté. Ale láskyplně, ano, to je to správné slovo, otřel celý kryt semaforu. Jen těch pár pohybů, a bylo z nich jasné, že má svou práci rád. Práci pro jiné</w:t>
      </w:r>
      <w:r w:rsidRPr="00A12554">
        <w:rPr>
          <w:rFonts w:cs="Times New Roman"/>
          <w:b/>
          <w:bCs/>
          <w:sz w:val="24"/>
          <w:szCs w:val="24"/>
          <w:lang w:eastAsia="zh-CN" w:bidi="hi-IN"/>
        </w:rPr>
        <w:t xml:space="preserve"> </w:t>
      </w:r>
      <w:r w:rsidRPr="00A12554">
        <w:rPr>
          <w:rFonts w:cs="Times New Roman"/>
          <w:sz w:val="24"/>
          <w:szCs w:val="24"/>
          <w:lang w:eastAsia="zh-CN" w:bidi="hi-IN"/>
        </w:rPr>
        <w:t>tak obyčejnou a možná i podřadnou. Když tu příhodu popisuji, jsem zaražený její všedností. Ale ve chvíli, kdy jsem ji prožíval, jsem měl velkou radost. A měl jsem o čem přemýšlet – o tom, co dělám, jak to dělám, o způsobech přiblížení se k tajemství Boha a jeho činnosti.</w:t>
      </w:r>
    </w:p>
    <w:p w14:paraId="3986B994" w14:textId="6745AAA9" w:rsidR="00D6338B" w:rsidRDefault="00D6338B" w:rsidP="00D6338B">
      <w:pPr>
        <w:jc w:val="both"/>
        <w:rPr>
          <w:rFonts w:cs="Times New Roman"/>
          <w:sz w:val="24"/>
          <w:szCs w:val="24"/>
          <w:lang w:eastAsia="zh-CN" w:bidi="hi-IN"/>
        </w:rPr>
      </w:pPr>
      <w:r w:rsidRPr="00A12554">
        <w:rPr>
          <w:rFonts w:cs="Times New Roman"/>
          <w:sz w:val="24"/>
          <w:szCs w:val="24"/>
          <w:lang w:eastAsia="zh-CN" w:bidi="hi-IN"/>
        </w:rPr>
        <w:t>Ve světě se slovem povolání myslí zaměstnání. V církvi máme jiný význam slova povolání – povolání ke službě. Povolání k manželství, ke kněžství, k zasvěcenému životu. Ale množina se dá i uzavřít – každé zaměstnání může být povolání ke službě, pokud do něj vstupujeme s Bohem.</w:t>
      </w:r>
      <w:r w:rsidRPr="00A12554">
        <w:rPr>
          <w:rFonts w:cs="Times New Roman"/>
          <w:b/>
          <w:bCs/>
          <w:sz w:val="24"/>
          <w:szCs w:val="24"/>
          <w:lang w:eastAsia="zh-CN" w:bidi="hi-IN"/>
        </w:rPr>
        <w:tab/>
      </w:r>
      <w:r w:rsidRPr="00A12554">
        <w:rPr>
          <w:rFonts w:cs="Times New Roman"/>
          <w:b/>
          <w:bCs/>
          <w:sz w:val="24"/>
          <w:szCs w:val="24"/>
          <w:lang w:eastAsia="zh-CN" w:bidi="hi-IN"/>
        </w:rPr>
        <w:tab/>
      </w:r>
      <w:r w:rsidRPr="00A12554">
        <w:rPr>
          <w:rFonts w:cs="Times New Roman"/>
          <w:b/>
          <w:bCs/>
          <w:sz w:val="24"/>
          <w:szCs w:val="24"/>
          <w:lang w:eastAsia="zh-CN" w:bidi="hi-IN"/>
        </w:rPr>
        <w:tab/>
      </w:r>
      <w:r w:rsidRPr="00A12554">
        <w:rPr>
          <w:rFonts w:cs="Times New Roman"/>
          <w:b/>
          <w:bCs/>
          <w:sz w:val="24"/>
          <w:szCs w:val="24"/>
          <w:lang w:eastAsia="zh-CN" w:bidi="hi-IN"/>
        </w:rPr>
        <w:tab/>
      </w:r>
      <w:r w:rsidRPr="00A12554">
        <w:rPr>
          <w:rFonts w:cs="Times New Roman"/>
          <w:b/>
          <w:bCs/>
          <w:sz w:val="24"/>
          <w:szCs w:val="24"/>
          <w:lang w:eastAsia="zh-CN" w:bidi="hi-IN"/>
        </w:rPr>
        <w:tab/>
      </w:r>
      <w:r w:rsidRPr="00A12554">
        <w:rPr>
          <w:rFonts w:cs="Times New Roman"/>
          <w:b/>
          <w:bCs/>
          <w:sz w:val="24"/>
          <w:szCs w:val="24"/>
          <w:lang w:eastAsia="zh-CN" w:bidi="hi-IN"/>
        </w:rPr>
        <w:tab/>
      </w:r>
      <w:r w:rsidRPr="00A12554">
        <w:rPr>
          <w:rFonts w:cs="Times New Roman"/>
          <w:b/>
          <w:bCs/>
          <w:sz w:val="24"/>
          <w:szCs w:val="24"/>
          <w:lang w:eastAsia="zh-CN" w:bidi="hi-IN"/>
        </w:rPr>
        <w:tab/>
      </w:r>
      <w:r w:rsidRPr="00A12554">
        <w:rPr>
          <w:rFonts w:cs="Times New Roman"/>
          <w:b/>
          <w:bCs/>
          <w:sz w:val="24"/>
          <w:szCs w:val="24"/>
          <w:lang w:eastAsia="zh-CN" w:bidi="hi-IN"/>
        </w:rPr>
        <w:tab/>
      </w:r>
      <w:r w:rsidRPr="00A12554">
        <w:rPr>
          <w:rFonts w:cs="Times New Roman"/>
          <w:b/>
          <w:bCs/>
          <w:sz w:val="24"/>
          <w:szCs w:val="24"/>
          <w:lang w:eastAsia="zh-CN" w:bidi="hi-IN"/>
        </w:rPr>
        <w:tab/>
      </w:r>
      <w:r>
        <w:rPr>
          <w:rFonts w:cs="Times New Roman"/>
          <w:b/>
          <w:bCs/>
          <w:sz w:val="24"/>
          <w:szCs w:val="24"/>
          <w:lang w:eastAsia="zh-CN" w:bidi="hi-IN"/>
        </w:rPr>
        <w:t xml:space="preserve">                                          </w:t>
      </w:r>
      <w:r w:rsidR="00FB4D55">
        <w:rPr>
          <w:rFonts w:cs="Times New Roman"/>
          <w:b/>
          <w:bCs/>
          <w:sz w:val="24"/>
          <w:szCs w:val="24"/>
          <w:lang w:eastAsia="zh-CN" w:bidi="hi-IN"/>
        </w:rPr>
        <w:t xml:space="preserve">  </w:t>
      </w:r>
      <w:proofErr w:type="spellStart"/>
      <w:r w:rsidRPr="00A12554">
        <w:rPr>
          <w:rFonts w:cs="Times New Roman"/>
          <w:sz w:val="24"/>
          <w:szCs w:val="24"/>
          <w:lang w:eastAsia="zh-CN" w:bidi="hi-IN"/>
        </w:rPr>
        <w:t>Mons</w:t>
      </w:r>
      <w:proofErr w:type="spellEnd"/>
      <w:r w:rsidRPr="00A12554">
        <w:rPr>
          <w:rFonts w:cs="Times New Roman"/>
          <w:sz w:val="24"/>
          <w:szCs w:val="24"/>
          <w:lang w:eastAsia="zh-CN" w:bidi="hi-IN"/>
        </w:rPr>
        <w:t xml:space="preserve">. Vojtěch </w:t>
      </w:r>
      <w:proofErr w:type="spellStart"/>
      <w:r w:rsidRPr="00A12554">
        <w:rPr>
          <w:rFonts w:cs="Times New Roman"/>
          <w:sz w:val="24"/>
          <w:szCs w:val="24"/>
          <w:lang w:eastAsia="zh-CN" w:bidi="hi-IN"/>
        </w:rPr>
        <w:t>Cikrle</w:t>
      </w:r>
      <w:proofErr w:type="spellEnd"/>
      <w:r>
        <w:rPr>
          <w:rFonts w:cs="Times New Roman"/>
          <w:sz w:val="24"/>
          <w:szCs w:val="24"/>
          <w:lang w:eastAsia="zh-CN" w:bidi="hi-IN"/>
        </w:rPr>
        <w:t xml:space="preserve">, biskup senior </w:t>
      </w:r>
    </w:p>
    <w:p w14:paraId="008A31AB" w14:textId="77777777" w:rsidR="00D6338B" w:rsidRPr="00A12554" w:rsidRDefault="00D6338B" w:rsidP="00D6338B">
      <w:pPr>
        <w:rPr>
          <w:rFonts w:cs="Times New Roman"/>
          <w:b/>
          <w:bCs/>
          <w:sz w:val="24"/>
          <w:szCs w:val="24"/>
          <w:lang w:eastAsia="zh-CN" w:bidi="hi-IN"/>
        </w:rPr>
      </w:pPr>
    </w:p>
    <w:p w14:paraId="50A02ADC" w14:textId="77777777" w:rsidR="00D6338B" w:rsidRPr="00017DC5" w:rsidRDefault="00D6338B" w:rsidP="00D6338B">
      <w:pPr>
        <w:rPr>
          <w:rFonts w:cs="Times New Roman"/>
          <w:b/>
          <w:bCs/>
          <w:sz w:val="24"/>
          <w:szCs w:val="24"/>
          <w:lang w:eastAsia="zh-CN" w:bidi="hi-IN"/>
        </w:rPr>
      </w:pPr>
      <w:r w:rsidRPr="00017DC5">
        <w:rPr>
          <w:rFonts w:cs="Times New Roman"/>
          <w:b/>
          <w:bCs/>
          <w:sz w:val="24"/>
          <w:szCs w:val="24"/>
          <w:lang w:eastAsia="zh-CN" w:bidi="hi-IN"/>
        </w:rPr>
        <w:t>Ovocem půstu – jednota Kristova těla</w:t>
      </w:r>
    </w:p>
    <w:p w14:paraId="2B992D8A" w14:textId="77777777" w:rsidR="00D6338B" w:rsidRPr="00017DC5" w:rsidRDefault="00D6338B" w:rsidP="00D6338B">
      <w:pPr>
        <w:rPr>
          <w:rFonts w:cs="Times New Roman"/>
          <w:sz w:val="24"/>
          <w:szCs w:val="24"/>
          <w:lang w:eastAsia="zh-CN" w:bidi="hi-IN"/>
        </w:rPr>
      </w:pPr>
      <w:r>
        <w:rPr>
          <w:rFonts w:cs="Times New Roman"/>
          <w:sz w:val="24"/>
          <w:szCs w:val="24"/>
          <w:lang w:eastAsia="zh-CN" w:bidi="hi-IN"/>
        </w:rPr>
        <w:t xml:space="preserve">     </w:t>
      </w:r>
      <w:r w:rsidRPr="00017DC5">
        <w:rPr>
          <w:rFonts w:cs="Times New Roman"/>
          <w:sz w:val="24"/>
          <w:szCs w:val="24"/>
          <w:lang w:eastAsia="zh-CN" w:bidi="hi-IN"/>
        </w:rPr>
        <w:t xml:space="preserve">Během postní doby máme jít do hloubky – k samotnému srdci křesťanské víry. Půst, modlitba a almužna nejsou pouhé formální úkony, ale prostor, kde se může znovu narodit naše srdce. Půst není jen </w:t>
      </w:r>
      <w:proofErr w:type="spellStart"/>
      <w:r w:rsidRPr="00017DC5">
        <w:rPr>
          <w:rFonts w:cs="Times New Roman"/>
          <w:sz w:val="24"/>
          <w:szCs w:val="24"/>
          <w:lang w:eastAsia="zh-CN" w:bidi="hi-IN"/>
        </w:rPr>
        <w:t>jen</w:t>
      </w:r>
      <w:proofErr w:type="spellEnd"/>
      <w:r w:rsidRPr="00017DC5">
        <w:rPr>
          <w:rFonts w:cs="Times New Roman"/>
          <w:sz w:val="24"/>
          <w:szCs w:val="24"/>
          <w:lang w:eastAsia="zh-CN" w:bidi="hi-IN"/>
        </w:rPr>
        <w:t xml:space="preserve"> osobním zbožným úsilím, ale také cestou k větší jednotě s druhými – v rodině, farnosti, společnosti. Křesťanský půst není útěk od světa, ale proměna pohledu na něj. Učí nás dívat se očima Krista, který se sklonil k člověku, aby ho pozvedl. Učí nás milovat konkrétně – odpuštěním, sdílením, službou. Učí nás, že pravá svoboda neleží v tom, kolik si můžeme dopřát, ale v tom, kolik jsme ochotni darovat. Postní doba je nejen návratem k pokání, ale i novým rozkvětem víry, která se připravuje na světlo Velikonoc.</w:t>
      </w:r>
    </w:p>
    <w:p w14:paraId="2E74D07D" w14:textId="77777777" w:rsidR="00D6338B" w:rsidRPr="00017DC5" w:rsidRDefault="00D6338B" w:rsidP="00D6338B">
      <w:pPr>
        <w:rPr>
          <w:rFonts w:cs="Times New Roman"/>
          <w:sz w:val="24"/>
          <w:szCs w:val="24"/>
          <w:lang w:eastAsia="zh-CN" w:bidi="hi-IN"/>
        </w:rPr>
      </w:pPr>
      <w:r w:rsidRPr="00017DC5">
        <w:rPr>
          <w:rFonts w:cs="Times New Roman"/>
          <w:sz w:val="24"/>
          <w:szCs w:val="24"/>
          <w:lang w:eastAsia="zh-CN" w:bidi="hi-IN"/>
        </w:rPr>
        <w:tab/>
      </w:r>
      <w:r w:rsidRPr="00017DC5">
        <w:rPr>
          <w:rFonts w:cs="Times New Roman"/>
          <w:sz w:val="24"/>
          <w:szCs w:val="24"/>
          <w:lang w:eastAsia="zh-CN" w:bidi="hi-IN"/>
        </w:rPr>
        <w:tab/>
      </w:r>
      <w:r w:rsidRPr="00017DC5">
        <w:rPr>
          <w:rFonts w:cs="Times New Roman"/>
          <w:sz w:val="24"/>
          <w:szCs w:val="24"/>
          <w:lang w:eastAsia="zh-CN" w:bidi="hi-IN"/>
        </w:rPr>
        <w:tab/>
      </w:r>
      <w:r w:rsidRPr="00017DC5">
        <w:rPr>
          <w:rFonts w:cs="Times New Roman"/>
          <w:sz w:val="24"/>
          <w:szCs w:val="24"/>
          <w:lang w:eastAsia="zh-CN" w:bidi="hi-IN"/>
        </w:rPr>
        <w:tab/>
      </w:r>
      <w:r w:rsidRPr="00017DC5">
        <w:rPr>
          <w:rFonts w:cs="Times New Roman"/>
          <w:sz w:val="24"/>
          <w:szCs w:val="24"/>
          <w:lang w:eastAsia="zh-CN" w:bidi="hi-IN"/>
        </w:rPr>
        <w:tab/>
      </w:r>
      <w:r w:rsidRPr="00017DC5">
        <w:rPr>
          <w:rFonts w:cs="Times New Roman"/>
          <w:sz w:val="24"/>
          <w:szCs w:val="24"/>
          <w:lang w:eastAsia="zh-CN" w:bidi="hi-IN"/>
        </w:rPr>
        <w:tab/>
        <w:t>P. Dmytro Romanovský</w:t>
      </w:r>
    </w:p>
    <w:p w14:paraId="526F1E94" w14:textId="77777777" w:rsidR="00D6338B" w:rsidRDefault="00D6338B" w:rsidP="00D6338B">
      <w:pPr>
        <w:jc w:val="both"/>
      </w:pPr>
    </w:p>
    <w:p w14:paraId="0BF5056F" w14:textId="77777777" w:rsidR="00D6338B" w:rsidRPr="0082161E" w:rsidRDefault="00D6338B" w:rsidP="00D6338B">
      <w:pPr>
        <w:jc w:val="both"/>
        <w:rPr>
          <w:rFonts w:cs="Times New Roman"/>
          <w:b/>
          <w:bCs/>
          <w:sz w:val="24"/>
          <w:szCs w:val="24"/>
          <w:lang w:eastAsia="zh-CN" w:bidi="hi-IN"/>
        </w:rPr>
      </w:pPr>
      <w:r w:rsidRPr="0082161E">
        <w:rPr>
          <w:rFonts w:cs="Times New Roman"/>
          <w:b/>
          <w:bCs/>
          <w:sz w:val="24"/>
          <w:szCs w:val="24"/>
          <w:lang w:eastAsia="zh-CN" w:bidi="hi-IN"/>
        </w:rPr>
        <w:t xml:space="preserve">Lekce od Eriky </w:t>
      </w:r>
      <w:proofErr w:type="spellStart"/>
      <w:r w:rsidRPr="0082161E">
        <w:rPr>
          <w:rFonts w:cs="Times New Roman"/>
          <w:b/>
          <w:bCs/>
          <w:sz w:val="24"/>
          <w:szCs w:val="24"/>
          <w:lang w:eastAsia="zh-CN" w:bidi="hi-IN"/>
        </w:rPr>
        <w:t>Kirkové</w:t>
      </w:r>
      <w:proofErr w:type="spellEnd"/>
    </w:p>
    <w:p w14:paraId="51DE3BDB" w14:textId="77777777" w:rsidR="00D6338B" w:rsidRPr="0082161E" w:rsidRDefault="00D6338B" w:rsidP="00D6338B">
      <w:pPr>
        <w:jc w:val="both"/>
        <w:rPr>
          <w:rFonts w:cs="Times New Roman"/>
          <w:sz w:val="24"/>
          <w:szCs w:val="24"/>
          <w:lang w:eastAsia="zh-CN" w:bidi="hi-IN"/>
        </w:rPr>
      </w:pPr>
      <w:r>
        <w:rPr>
          <w:rFonts w:cs="Times New Roman"/>
          <w:sz w:val="24"/>
          <w:szCs w:val="24"/>
          <w:lang w:eastAsia="zh-CN" w:bidi="hi-IN"/>
        </w:rPr>
        <w:t xml:space="preserve">      </w:t>
      </w:r>
      <w:r w:rsidRPr="0082161E">
        <w:rPr>
          <w:rFonts w:cs="Times New Roman"/>
          <w:sz w:val="24"/>
          <w:szCs w:val="24"/>
          <w:lang w:eastAsia="zh-CN" w:bidi="hi-IN"/>
        </w:rPr>
        <w:t xml:space="preserve">Vdova po zavražděném americkém konzervativním aktivistovi Charlie </w:t>
      </w:r>
      <w:proofErr w:type="spellStart"/>
      <w:r w:rsidRPr="0082161E">
        <w:rPr>
          <w:rFonts w:cs="Times New Roman"/>
          <w:sz w:val="24"/>
          <w:szCs w:val="24"/>
          <w:lang w:eastAsia="zh-CN" w:bidi="hi-IN"/>
        </w:rPr>
        <w:t>Kirkovi</w:t>
      </w:r>
      <w:proofErr w:type="spellEnd"/>
      <w:r w:rsidRPr="0082161E">
        <w:rPr>
          <w:rFonts w:cs="Times New Roman"/>
          <w:sz w:val="24"/>
          <w:szCs w:val="24"/>
          <w:lang w:eastAsia="zh-CN" w:bidi="hi-IN"/>
        </w:rPr>
        <w:t xml:space="preserve"> prohlásila, že vrahovi odpustila. Zároveň řekla, že nechce být vtažena do snah o to, aby vrah jejího manžela dostal trest smrti. „Řekla jsem svému právníkovi, že chci, aby o tom rozhodly orgány státní správy. Nechci mít krev toho muže na svědomí. Vždyť až se dostanu k nebeské bráně, Ježíš by nejspíš řekl: ´Takže oko za oko? Vážně to takhle </w:t>
      </w:r>
      <w:proofErr w:type="gramStart"/>
      <w:r w:rsidRPr="0082161E">
        <w:rPr>
          <w:rFonts w:cs="Times New Roman"/>
          <w:sz w:val="24"/>
          <w:szCs w:val="24"/>
          <w:lang w:eastAsia="zh-CN" w:bidi="hi-IN"/>
        </w:rPr>
        <w:t>děláme?´</w:t>
      </w:r>
      <w:proofErr w:type="gramEnd"/>
      <w:r w:rsidRPr="0082161E">
        <w:rPr>
          <w:rFonts w:cs="Times New Roman"/>
          <w:sz w:val="24"/>
          <w:szCs w:val="24"/>
          <w:lang w:eastAsia="zh-CN" w:bidi="hi-IN"/>
        </w:rPr>
        <w:t xml:space="preserve"> Přece se tím nepřipravím o možnost vstoupit do nebe a být s Charliem.“</w:t>
      </w:r>
    </w:p>
    <w:p w14:paraId="55AB13CE" w14:textId="77777777" w:rsidR="00D6338B" w:rsidRDefault="00D6338B" w:rsidP="00D6338B">
      <w:pPr>
        <w:jc w:val="both"/>
        <w:rPr>
          <w:rFonts w:cs="Times New Roman"/>
          <w:sz w:val="24"/>
          <w:szCs w:val="24"/>
          <w:lang w:eastAsia="zh-CN" w:bidi="hi-IN"/>
        </w:rPr>
      </w:pPr>
      <w:r w:rsidRPr="0082161E">
        <w:rPr>
          <w:rFonts w:cs="Times New Roman"/>
          <w:sz w:val="24"/>
          <w:szCs w:val="24"/>
          <w:lang w:eastAsia="zh-CN" w:bidi="hi-IN"/>
        </w:rPr>
        <w:t>Postavení oběti neospravedlňuje jakoukoli reakci na ublížení. Křesťané vědí, že jedině Kristus je čistou obětí bez vady a že utrpení nás samo o sobě morálně nevylepšuje, pokud se nesjednotíme s tím jeho. Utrpení je třeba chápat duchovně, nikoli idealizovaně.</w:t>
      </w:r>
    </w:p>
    <w:p w14:paraId="1F23981C" w14:textId="77777777" w:rsidR="00D6338B" w:rsidRDefault="00D6338B" w:rsidP="00D6338B">
      <w:pPr>
        <w:jc w:val="both"/>
        <w:rPr>
          <w:rFonts w:cs="Times New Roman"/>
          <w:sz w:val="24"/>
          <w:szCs w:val="24"/>
          <w:lang w:eastAsia="zh-CN" w:bidi="hi-IN"/>
        </w:rPr>
      </w:pPr>
    </w:p>
    <w:p w14:paraId="338F2E95" w14:textId="77777777" w:rsidR="00D6338B" w:rsidRPr="003E5BBF" w:rsidRDefault="00D6338B" w:rsidP="00D6338B">
      <w:pPr>
        <w:jc w:val="both"/>
        <w:rPr>
          <w:rFonts w:cs="Times New Roman"/>
          <w:b/>
          <w:bCs/>
          <w:sz w:val="24"/>
          <w:szCs w:val="24"/>
          <w:lang w:eastAsia="zh-CN" w:bidi="hi-IN"/>
        </w:rPr>
      </w:pPr>
      <w:r w:rsidRPr="003E5BBF">
        <w:rPr>
          <w:rFonts w:cs="Times New Roman"/>
          <w:b/>
          <w:bCs/>
          <w:sz w:val="24"/>
          <w:szCs w:val="24"/>
          <w:lang w:eastAsia="zh-CN" w:bidi="hi-IN"/>
        </w:rPr>
        <w:t>Apoštolský nuncius odchází</w:t>
      </w:r>
    </w:p>
    <w:p w14:paraId="16FADDC0" w14:textId="77777777" w:rsidR="00D6338B" w:rsidRDefault="00D6338B" w:rsidP="00D6338B">
      <w:pPr>
        <w:jc w:val="both"/>
        <w:rPr>
          <w:rFonts w:cs="Times New Roman"/>
          <w:sz w:val="24"/>
          <w:szCs w:val="24"/>
          <w:lang w:eastAsia="zh-CN" w:bidi="hi-IN"/>
        </w:rPr>
      </w:pPr>
      <w:r w:rsidRPr="003E5BBF">
        <w:rPr>
          <w:rFonts w:cs="Times New Roman"/>
          <w:sz w:val="24"/>
          <w:szCs w:val="24"/>
          <w:lang w:eastAsia="zh-CN" w:bidi="hi-IN"/>
        </w:rPr>
        <w:t xml:space="preserve">    Díky loňské návštěvě „vatikánského velvyslance“ v naší farnosti jsme mohli </w:t>
      </w:r>
      <w:proofErr w:type="spellStart"/>
      <w:r w:rsidRPr="003E5BBF">
        <w:rPr>
          <w:rFonts w:cs="Times New Roman"/>
          <w:sz w:val="24"/>
          <w:szCs w:val="24"/>
          <w:lang w:eastAsia="zh-CN" w:bidi="hi-IN"/>
        </w:rPr>
        <w:t>Mons</w:t>
      </w:r>
      <w:proofErr w:type="spellEnd"/>
      <w:r w:rsidRPr="003E5BBF">
        <w:rPr>
          <w:rFonts w:cs="Times New Roman"/>
          <w:sz w:val="24"/>
          <w:szCs w:val="24"/>
          <w:lang w:eastAsia="zh-CN" w:bidi="hi-IN"/>
        </w:rPr>
        <w:t xml:space="preserve">. </w:t>
      </w:r>
      <w:proofErr w:type="spellStart"/>
      <w:r w:rsidRPr="003E5BBF">
        <w:rPr>
          <w:rFonts w:cs="Times New Roman"/>
          <w:sz w:val="24"/>
          <w:szCs w:val="24"/>
          <w:lang w:eastAsia="zh-CN" w:bidi="hi-IN"/>
        </w:rPr>
        <w:t>Jude</w:t>
      </w:r>
      <w:proofErr w:type="spellEnd"/>
      <w:r w:rsidRPr="003E5BBF">
        <w:rPr>
          <w:rFonts w:cs="Times New Roman"/>
          <w:sz w:val="24"/>
          <w:szCs w:val="24"/>
          <w:lang w:eastAsia="zh-CN" w:bidi="hi-IN"/>
        </w:rPr>
        <w:t xml:space="preserve"> </w:t>
      </w:r>
      <w:proofErr w:type="spellStart"/>
      <w:r w:rsidRPr="003E5BBF">
        <w:rPr>
          <w:rFonts w:cs="Times New Roman"/>
          <w:sz w:val="24"/>
          <w:szCs w:val="24"/>
          <w:lang w:eastAsia="zh-CN" w:bidi="hi-IN"/>
        </w:rPr>
        <w:t>Thaddeuse</w:t>
      </w:r>
      <w:proofErr w:type="spellEnd"/>
      <w:r w:rsidRPr="003E5BBF">
        <w:rPr>
          <w:rFonts w:cs="Times New Roman"/>
          <w:sz w:val="24"/>
          <w:szCs w:val="24"/>
          <w:lang w:eastAsia="zh-CN" w:bidi="hi-IN"/>
        </w:rPr>
        <w:t xml:space="preserve"> Okolo blíže poznat. Dodnes máme ve vzpomínkách jeho srdečnost, radost a otevřenost. Po čtyřech letech působení v naší zemi odchází na svou další duchovní a diplomatickou misi, tentokrát na středoamerické Haiti. </w:t>
      </w:r>
    </w:p>
    <w:p w14:paraId="3119DD80" w14:textId="77777777" w:rsidR="00D6338B" w:rsidRPr="003E5BBF" w:rsidRDefault="00D6338B" w:rsidP="00D6338B">
      <w:pPr>
        <w:jc w:val="both"/>
        <w:rPr>
          <w:rFonts w:cs="Times New Roman"/>
          <w:sz w:val="24"/>
          <w:szCs w:val="24"/>
          <w:lang w:eastAsia="zh-CN" w:bidi="hi-IN"/>
        </w:rPr>
      </w:pPr>
      <w:r w:rsidRPr="003E5BBF">
        <w:rPr>
          <w:rFonts w:cs="Times New Roman"/>
          <w:sz w:val="24"/>
          <w:szCs w:val="24"/>
          <w:lang w:eastAsia="zh-CN" w:bidi="hi-IN"/>
        </w:rPr>
        <w:t>Bůh Vás provázej, otče nuncie!</w:t>
      </w:r>
    </w:p>
    <w:p w14:paraId="70B1B2D7" w14:textId="77777777" w:rsidR="00FB4D55" w:rsidRDefault="00FB4D55" w:rsidP="00D6338B">
      <w:pPr>
        <w:jc w:val="center"/>
        <w:rPr>
          <w:rFonts w:cs="Times New Roman"/>
          <w:b/>
          <w:bCs/>
          <w:kern w:val="0"/>
          <w:sz w:val="24"/>
          <w:szCs w:val="24"/>
          <w:lang w:eastAsia="zh-CN" w:bidi="hi-IN"/>
        </w:rPr>
      </w:pPr>
    </w:p>
    <w:p w14:paraId="2718CCAA" w14:textId="77777777" w:rsidR="00FB4D55" w:rsidRDefault="00FB4D55" w:rsidP="00D6338B">
      <w:pPr>
        <w:jc w:val="center"/>
        <w:rPr>
          <w:rFonts w:cs="Times New Roman"/>
          <w:b/>
          <w:bCs/>
          <w:kern w:val="0"/>
          <w:sz w:val="24"/>
          <w:szCs w:val="24"/>
          <w:lang w:eastAsia="zh-CN" w:bidi="hi-IN"/>
        </w:rPr>
      </w:pPr>
    </w:p>
    <w:p w14:paraId="5862CCB5" w14:textId="77777777" w:rsidR="00FB4D55" w:rsidRDefault="00FB4D55" w:rsidP="00D6338B">
      <w:pPr>
        <w:jc w:val="center"/>
        <w:rPr>
          <w:rFonts w:cs="Times New Roman"/>
          <w:b/>
          <w:bCs/>
          <w:kern w:val="0"/>
          <w:sz w:val="24"/>
          <w:szCs w:val="24"/>
          <w:lang w:eastAsia="zh-CN" w:bidi="hi-IN"/>
        </w:rPr>
      </w:pPr>
    </w:p>
    <w:p w14:paraId="74F215AD" w14:textId="77777777" w:rsidR="00FB4D55" w:rsidRDefault="00FB4D55" w:rsidP="00D6338B">
      <w:pPr>
        <w:jc w:val="center"/>
        <w:rPr>
          <w:rFonts w:cs="Times New Roman"/>
          <w:b/>
          <w:bCs/>
          <w:kern w:val="0"/>
          <w:sz w:val="24"/>
          <w:szCs w:val="24"/>
          <w:lang w:eastAsia="zh-CN" w:bidi="hi-IN"/>
        </w:rPr>
      </w:pPr>
    </w:p>
    <w:p w14:paraId="7570206A" w14:textId="77777777" w:rsidR="00FB4D55" w:rsidRDefault="00FB4D55" w:rsidP="00D6338B">
      <w:pPr>
        <w:jc w:val="center"/>
        <w:rPr>
          <w:rFonts w:cs="Times New Roman"/>
          <w:b/>
          <w:bCs/>
          <w:kern w:val="0"/>
          <w:sz w:val="24"/>
          <w:szCs w:val="24"/>
          <w:lang w:eastAsia="zh-CN" w:bidi="hi-IN"/>
        </w:rPr>
      </w:pPr>
    </w:p>
    <w:p w14:paraId="1B7F2A6C" w14:textId="77777777" w:rsidR="00FB4D55" w:rsidRDefault="00FB4D55" w:rsidP="00D6338B">
      <w:pPr>
        <w:jc w:val="center"/>
        <w:rPr>
          <w:rFonts w:cs="Times New Roman"/>
          <w:b/>
          <w:bCs/>
          <w:kern w:val="0"/>
          <w:sz w:val="24"/>
          <w:szCs w:val="24"/>
          <w:lang w:eastAsia="zh-CN" w:bidi="hi-IN"/>
        </w:rPr>
      </w:pPr>
    </w:p>
    <w:p w14:paraId="6D69F58F" w14:textId="699886FB" w:rsidR="00D6338B" w:rsidRPr="000E04B2" w:rsidRDefault="00D6338B" w:rsidP="00D6338B">
      <w:pPr>
        <w:jc w:val="center"/>
        <w:rPr>
          <w:rFonts w:cs="Times New Roman"/>
          <w:b/>
          <w:bCs/>
          <w:kern w:val="0"/>
          <w:sz w:val="24"/>
          <w:szCs w:val="24"/>
          <w:lang w:eastAsia="zh-CN" w:bidi="hi-IN"/>
        </w:rPr>
      </w:pPr>
      <w:r w:rsidRPr="000E04B2">
        <w:rPr>
          <w:rFonts w:cs="Times New Roman"/>
          <w:b/>
          <w:bCs/>
          <w:kern w:val="0"/>
          <w:sz w:val="24"/>
          <w:szCs w:val="24"/>
          <w:lang w:eastAsia="zh-CN" w:bidi="hi-IN"/>
        </w:rPr>
        <w:lastRenderedPageBreak/>
        <w:t>Pro zasmání</w:t>
      </w:r>
    </w:p>
    <w:p w14:paraId="14FE53BB" w14:textId="77777777" w:rsidR="00D6338B" w:rsidRPr="000E04B2" w:rsidRDefault="00D6338B" w:rsidP="00D6338B">
      <w:pPr>
        <w:jc w:val="both"/>
        <w:rPr>
          <w:rFonts w:cs="Times New Roman"/>
          <w:kern w:val="0"/>
          <w:sz w:val="24"/>
          <w:szCs w:val="24"/>
          <w:lang w:eastAsia="zh-CN" w:bidi="hi-IN"/>
        </w:rPr>
      </w:pPr>
      <w:r w:rsidRPr="000E04B2">
        <w:rPr>
          <w:rFonts w:cs="Times New Roman"/>
          <w:kern w:val="0"/>
          <w:sz w:val="24"/>
          <w:szCs w:val="24"/>
          <w:lang w:eastAsia="zh-CN" w:bidi="hi-IN"/>
        </w:rPr>
        <w:t>Řidič dálkového autobusu zastavil na parkovišti u dálnice a šel do motorestu. Jeden z cestujících se vydal za ním. U baru si řidič objednal sklenku whisky a bleskově ji vypil. Cestující vytáhl z kapsy odznak a oznámil: „Policie. Právě jste dojel.“ Řidič se usmál a řekl klidně. „Vy asi také. Já tu přespávám, v řízení mě vystřídal kolega a autobus už pokračuje v jízdě.“</w:t>
      </w:r>
    </w:p>
    <w:p w14:paraId="7BDEEC3F" w14:textId="77777777" w:rsidR="00D6338B" w:rsidRPr="000E04B2" w:rsidRDefault="00D6338B" w:rsidP="00D6338B">
      <w:pPr>
        <w:rPr>
          <w:rFonts w:cs="Times New Roman"/>
          <w:i/>
          <w:iCs/>
          <w:kern w:val="0"/>
          <w:sz w:val="24"/>
          <w:szCs w:val="24"/>
          <w:lang w:eastAsia="zh-CN" w:bidi="hi-IN"/>
        </w:rPr>
      </w:pPr>
      <w:r w:rsidRPr="000E04B2">
        <w:rPr>
          <w:rFonts w:cs="Times New Roman"/>
          <w:i/>
          <w:iCs/>
          <w:kern w:val="0"/>
          <w:sz w:val="24"/>
          <w:szCs w:val="24"/>
          <w:lang w:eastAsia="zh-CN" w:bidi="hi-IN"/>
        </w:rPr>
        <w:t>„Máme málo paliva,“ oznamuje pilot věži. „Jaká je vaše pozice?“ táže se řídící věž. „Nemáme vás na radaru.“ Odpověď z kokpitu: „Stojíme na dráze číslo pět a už věčnost čekáme na cisternu!“</w:t>
      </w:r>
    </w:p>
    <w:p w14:paraId="321A1962" w14:textId="77777777" w:rsidR="00D6338B" w:rsidRPr="00F851E1" w:rsidRDefault="00D6338B" w:rsidP="00D6338B">
      <w:pPr>
        <w:jc w:val="center"/>
        <w:rPr>
          <w:b/>
          <w:color w:val="000000"/>
          <w:sz w:val="24"/>
          <w:szCs w:val="24"/>
        </w:rPr>
      </w:pPr>
      <w:r w:rsidRPr="00F851E1">
        <w:rPr>
          <w:b/>
          <w:color w:val="000000"/>
          <w:sz w:val="24"/>
          <w:szCs w:val="24"/>
        </w:rPr>
        <w:t>Co nás čeká v březnu 202</w:t>
      </w:r>
      <w:r>
        <w:rPr>
          <w:b/>
          <w:color w:val="000000"/>
          <w:sz w:val="24"/>
          <w:szCs w:val="24"/>
        </w:rPr>
        <w:t>6</w:t>
      </w:r>
      <w:r w:rsidRPr="00F851E1">
        <w:rPr>
          <w:b/>
          <w:color w:val="000000"/>
          <w:sz w:val="24"/>
          <w:szCs w:val="24"/>
        </w:rPr>
        <w:t>?</w:t>
      </w:r>
    </w:p>
    <w:p w14:paraId="2E4C9F0B" w14:textId="77777777" w:rsidR="00D6338B" w:rsidRPr="00F851E1" w:rsidRDefault="00D6338B" w:rsidP="00D6338B">
      <w:pPr>
        <w:rPr>
          <w:color w:val="000000"/>
          <w:kern w:val="0"/>
          <w:sz w:val="24"/>
          <w:szCs w:val="24"/>
        </w:rPr>
      </w:pPr>
      <w:r w:rsidRPr="00F851E1">
        <w:rPr>
          <w:color w:val="000000"/>
          <w:kern w:val="0"/>
          <w:sz w:val="24"/>
          <w:szCs w:val="24"/>
        </w:rPr>
        <w:t xml:space="preserve">V Postní době ve Vamberku se pobožnost křížové cesty bude konat v pátek po mši </w:t>
      </w:r>
      <w:r>
        <w:rPr>
          <w:color w:val="000000"/>
          <w:kern w:val="0"/>
          <w:sz w:val="24"/>
          <w:szCs w:val="24"/>
        </w:rPr>
        <w:t xml:space="preserve">svaté </w:t>
      </w:r>
      <w:r w:rsidRPr="00F851E1">
        <w:rPr>
          <w:color w:val="000000"/>
          <w:kern w:val="0"/>
          <w:sz w:val="24"/>
          <w:szCs w:val="24"/>
        </w:rPr>
        <w:t xml:space="preserve">a také v neděli od 9.00 hodin. </w:t>
      </w:r>
    </w:p>
    <w:p w14:paraId="4C7E25B0" w14:textId="77777777" w:rsidR="00D6338B" w:rsidRPr="00F851E1" w:rsidRDefault="00D6338B" w:rsidP="00D6338B">
      <w:pPr>
        <w:rPr>
          <w:color w:val="000000"/>
          <w:kern w:val="0"/>
          <w:sz w:val="24"/>
          <w:szCs w:val="24"/>
        </w:rPr>
      </w:pPr>
      <w:r w:rsidRPr="00F851E1">
        <w:rPr>
          <w:color w:val="000000"/>
          <w:kern w:val="0"/>
          <w:sz w:val="24"/>
          <w:szCs w:val="24"/>
        </w:rPr>
        <w:t xml:space="preserve">V Potštejně pobožnost křížové cesty </w:t>
      </w:r>
      <w:r>
        <w:rPr>
          <w:color w:val="000000"/>
          <w:kern w:val="0"/>
          <w:sz w:val="24"/>
          <w:szCs w:val="24"/>
        </w:rPr>
        <w:t>j</w:t>
      </w:r>
      <w:r w:rsidRPr="00F851E1">
        <w:rPr>
          <w:color w:val="000000"/>
          <w:kern w:val="0"/>
          <w:sz w:val="24"/>
          <w:szCs w:val="24"/>
        </w:rPr>
        <w:t xml:space="preserve">e v neděli od 10.20 hodin. </w:t>
      </w:r>
    </w:p>
    <w:p w14:paraId="1E78AFB9" w14:textId="77777777" w:rsidR="00D6338B" w:rsidRDefault="00D6338B" w:rsidP="00D6338B">
      <w:pPr>
        <w:rPr>
          <w:color w:val="000000"/>
          <w:sz w:val="24"/>
          <w:szCs w:val="24"/>
        </w:rPr>
      </w:pPr>
      <w:r w:rsidRPr="003E0E71">
        <w:rPr>
          <w:b/>
          <w:color w:val="000000"/>
          <w:kern w:val="0"/>
          <w:sz w:val="24"/>
          <w:szCs w:val="24"/>
          <w:lang w:eastAsia="zh-CN" w:bidi="hi-IN"/>
        </w:rPr>
        <w:t xml:space="preserve">6.3. </w:t>
      </w:r>
      <w:r w:rsidRPr="003E0E71">
        <w:rPr>
          <w:rFonts w:eastAsia="Times New Roman" w:cs="Times New Roman"/>
          <w:color w:val="000000"/>
          <w:kern w:val="2"/>
          <w:sz w:val="24"/>
          <w:szCs w:val="24"/>
        </w:rPr>
        <w:t>První pátek v měsíci, o</w:t>
      </w:r>
      <w:r w:rsidRPr="003E0E71">
        <w:rPr>
          <w:color w:val="000000"/>
          <w:sz w:val="24"/>
          <w:szCs w:val="24"/>
        </w:rPr>
        <w:t xml:space="preserve">d 16:30 do 17:45 příležitost ke svátosti smíření a výstav Nejsvětější Svátosti. 17:50 modlitba litanií </w:t>
      </w:r>
    </w:p>
    <w:p w14:paraId="16FA1D6F" w14:textId="77777777" w:rsidR="00D6338B" w:rsidRPr="003E0E71" w:rsidRDefault="00D6338B" w:rsidP="00D6338B">
      <w:pPr>
        <w:rPr>
          <w:color w:val="000000"/>
          <w:sz w:val="24"/>
          <w:szCs w:val="24"/>
        </w:rPr>
      </w:pPr>
      <w:r w:rsidRPr="003E0E71">
        <w:rPr>
          <w:color w:val="000000"/>
          <w:sz w:val="24"/>
          <w:szCs w:val="24"/>
        </w:rPr>
        <w:t>k Nejsvětějšímu Srdci Ježíšovu.18:00 mše svatá a po ní pobožnost křížové cesty</w:t>
      </w:r>
    </w:p>
    <w:p w14:paraId="1447DAE8" w14:textId="77777777" w:rsidR="00D6338B" w:rsidRDefault="00D6338B" w:rsidP="00D6338B">
      <w:pPr>
        <w:rPr>
          <w:color w:val="000000"/>
          <w:kern w:val="0"/>
          <w:sz w:val="24"/>
          <w:szCs w:val="24"/>
        </w:rPr>
      </w:pPr>
      <w:r w:rsidRPr="00F851E1">
        <w:rPr>
          <w:b/>
          <w:color w:val="000000"/>
          <w:kern w:val="0"/>
          <w:sz w:val="24"/>
          <w:szCs w:val="24"/>
          <w:lang w:eastAsia="zh-CN" w:bidi="hi-IN"/>
        </w:rPr>
        <w:t>19.3. Slavnost sv. Josefa</w:t>
      </w:r>
      <w:r w:rsidRPr="00F851E1">
        <w:rPr>
          <w:color w:val="000000"/>
          <w:kern w:val="0"/>
          <w:sz w:val="24"/>
          <w:szCs w:val="24"/>
        </w:rPr>
        <w:t xml:space="preserve"> mše bude ve Vamberku v 8:00 a </w:t>
      </w:r>
      <w:r>
        <w:rPr>
          <w:color w:val="000000"/>
          <w:kern w:val="0"/>
          <w:sz w:val="24"/>
          <w:szCs w:val="24"/>
        </w:rPr>
        <w:t xml:space="preserve">v Potštejně </w:t>
      </w:r>
    </w:p>
    <w:p w14:paraId="23A5B6DF" w14:textId="77777777" w:rsidR="00D6338B" w:rsidRPr="00F851E1" w:rsidRDefault="00D6338B" w:rsidP="00D6338B">
      <w:pPr>
        <w:rPr>
          <w:color w:val="000000"/>
          <w:kern w:val="0"/>
          <w:sz w:val="24"/>
          <w:szCs w:val="24"/>
        </w:rPr>
      </w:pPr>
      <w:r>
        <w:rPr>
          <w:color w:val="000000"/>
          <w:kern w:val="0"/>
          <w:sz w:val="24"/>
          <w:szCs w:val="24"/>
        </w:rPr>
        <w:t xml:space="preserve">v </w:t>
      </w:r>
      <w:r w:rsidRPr="00F851E1">
        <w:rPr>
          <w:color w:val="000000"/>
          <w:kern w:val="0"/>
          <w:sz w:val="24"/>
          <w:szCs w:val="24"/>
        </w:rPr>
        <w:t>18:00</w:t>
      </w:r>
    </w:p>
    <w:p w14:paraId="27655285" w14:textId="77777777" w:rsidR="00D6338B" w:rsidRPr="00F851E1" w:rsidRDefault="00D6338B" w:rsidP="00D6338B">
      <w:pPr>
        <w:rPr>
          <w:color w:val="000000"/>
          <w:kern w:val="0"/>
          <w:sz w:val="24"/>
          <w:szCs w:val="24"/>
          <w:lang w:eastAsia="zh-CN" w:bidi="hi-IN"/>
        </w:rPr>
      </w:pPr>
      <w:r>
        <w:rPr>
          <w:b/>
          <w:color w:val="000000"/>
          <w:kern w:val="0"/>
          <w:sz w:val="24"/>
          <w:szCs w:val="24"/>
          <w:lang w:eastAsia="zh-CN" w:bidi="hi-IN"/>
        </w:rPr>
        <w:t>22</w:t>
      </w:r>
      <w:r w:rsidRPr="003E0E71">
        <w:rPr>
          <w:b/>
          <w:color w:val="000000"/>
          <w:kern w:val="0"/>
          <w:sz w:val="24"/>
          <w:szCs w:val="24"/>
          <w:lang w:eastAsia="zh-CN" w:bidi="hi-IN"/>
        </w:rPr>
        <w:t xml:space="preserve">. března (neděle) </w:t>
      </w:r>
      <w:r w:rsidRPr="003E0E71">
        <w:rPr>
          <w:color w:val="000000"/>
          <w:kern w:val="0"/>
          <w:sz w:val="24"/>
          <w:szCs w:val="24"/>
          <w:lang w:eastAsia="zh-CN" w:bidi="hi-IN"/>
        </w:rPr>
        <w:t xml:space="preserve">v Rybné </w:t>
      </w:r>
      <w:proofErr w:type="spellStart"/>
      <w:r w:rsidRPr="003E0E71">
        <w:rPr>
          <w:color w:val="000000"/>
          <w:kern w:val="0"/>
          <w:sz w:val="24"/>
          <w:szCs w:val="24"/>
          <w:lang w:eastAsia="zh-CN" w:bidi="hi-IN"/>
        </w:rPr>
        <w:t>n.Zd</w:t>
      </w:r>
      <w:proofErr w:type="spellEnd"/>
      <w:r w:rsidRPr="003E0E71">
        <w:rPr>
          <w:color w:val="000000"/>
          <w:kern w:val="0"/>
          <w:sz w:val="24"/>
          <w:szCs w:val="24"/>
          <w:lang w:eastAsia="zh-CN" w:bidi="hi-IN"/>
        </w:rPr>
        <w:t>. bude v 8:00</w:t>
      </w:r>
      <w:r w:rsidRPr="00F851E1">
        <w:rPr>
          <w:color w:val="000000"/>
          <w:kern w:val="0"/>
          <w:sz w:val="24"/>
          <w:szCs w:val="24"/>
          <w:lang w:eastAsia="zh-CN" w:bidi="hi-IN"/>
        </w:rPr>
        <w:t xml:space="preserve"> Liturgie slova a v 9:30 Vamberk a 11:00 Potštejn bude sloužit mše svaté P. Václav Černý </w:t>
      </w:r>
    </w:p>
    <w:p w14:paraId="751B730F" w14:textId="77777777" w:rsidR="00D6338B" w:rsidRDefault="00D6338B" w:rsidP="00D6338B">
      <w:pPr>
        <w:pStyle w:val="Standard"/>
        <w:rPr>
          <w:b/>
          <w:color w:val="000000"/>
          <w:kern w:val="0"/>
        </w:rPr>
      </w:pPr>
      <w:r w:rsidRPr="00F851E1">
        <w:rPr>
          <w:b/>
          <w:bCs/>
          <w:color w:val="000000"/>
          <w:kern w:val="0"/>
        </w:rPr>
        <w:t>2</w:t>
      </w:r>
      <w:r>
        <w:rPr>
          <w:b/>
          <w:bCs/>
          <w:color w:val="000000"/>
          <w:kern w:val="0"/>
        </w:rPr>
        <w:t>5</w:t>
      </w:r>
      <w:r w:rsidRPr="00F851E1">
        <w:rPr>
          <w:b/>
          <w:bCs/>
          <w:color w:val="000000"/>
          <w:kern w:val="0"/>
        </w:rPr>
        <w:t xml:space="preserve">. </w:t>
      </w:r>
      <w:r>
        <w:rPr>
          <w:b/>
          <w:bCs/>
          <w:color w:val="000000"/>
          <w:kern w:val="0"/>
        </w:rPr>
        <w:t xml:space="preserve">3. </w:t>
      </w:r>
      <w:r w:rsidRPr="00F851E1">
        <w:rPr>
          <w:b/>
          <w:color w:val="000000"/>
          <w:kern w:val="0"/>
        </w:rPr>
        <w:t>Slavnost Zvěstování Páně</w:t>
      </w:r>
      <w:r>
        <w:rPr>
          <w:b/>
          <w:color w:val="000000"/>
          <w:kern w:val="0"/>
        </w:rPr>
        <w:t xml:space="preserve"> </w:t>
      </w:r>
      <w:r w:rsidRPr="003E0E71">
        <w:rPr>
          <w:bCs/>
          <w:color w:val="000000"/>
          <w:kern w:val="0"/>
        </w:rPr>
        <w:t>mše ve</w:t>
      </w:r>
      <w:r w:rsidRPr="003E0E71">
        <w:rPr>
          <w:b/>
          <w:color w:val="000000"/>
          <w:kern w:val="0"/>
        </w:rPr>
        <w:t xml:space="preserve"> Vamberku </w:t>
      </w:r>
      <w:r w:rsidRPr="003E0E71">
        <w:rPr>
          <w:bCs/>
          <w:color w:val="000000"/>
          <w:kern w:val="0"/>
        </w:rPr>
        <w:t>v 8:00</w:t>
      </w:r>
      <w:r>
        <w:rPr>
          <w:bCs/>
          <w:color w:val="000000"/>
          <w:kern w:val="0"/>
        </w:rPr>
        <w:t xml:space="preserve"> a 18:00</w:t>
      </w:r>
    </w:p>
    <w:p w14:paraId="3919EFE0" w14:textId="77777777" w:rsidR="00D6338B" w:rsidRPr="00F851E1" w:rsidRDefault="00D6338B" w:rsidP="00D6338B">
      <w:pPr>
        <w:pStyle w:val="Standard"/>
        <w:rPr>
          <w:kern w:val="0"/>
        </w:rPr>
      </w:pPr>
      <w:r>
        <w:rPr>
          <w:b/>
          <w:color w:val="000000"/>
          <w:kern w:val="0"/>
        </w:rPr>
        <w:t>26</w:t>
      </w:r>
      <w:r w:rsidRPr="00F851E1">
        <w:rPr>
          <w:b/>
          <w:color w:val="000000"/>
          <w:kern w:val="0"/>
        </w:rPr>
        <w:t xml:space="preserve">. </w:t>
      </w:r>
      <w:r>
        <w:rPr>
          <w:b/>
          <w:color w:val="000000"/>
          <w:kern w:val="0"/>
        </w:rPr>
        <w:t>3.</w:t>
      </w:r>
      <w:r w:rsidRPr="00F851E1">
        <w:rPr>
          <w:b/>
          <w:color w:val="000000"/>
        </w:rPr>
        <w:t xml:space="preserve"> (čtvrtek) </w:t>
      </w:r>
      <w:r w:rsidRPr="00F851E1">
        <w:t>Velikonoční zpověď v </w:t>
      </w:r>
      <w:r w:rsidRPr="00F851E1">
        <w:rPr>
          <w:b/>
        </w:rPr>
        <w:t>Potštejně</w:t>
      </w:r>
      <w:r w:rsidRPr="00F851E1">
        <w:t xml:space="preserve"> od 16.30 v kostele v zákristii </w:t>
      </w:r>
      <w:r w:rsidRPr="00F851E1">
        <w:rPr>
          <w:kern w:val="0"/>
        </w:rPr>
        <w:t xml:space="preserve">a v 18:00 mše svatá </w:t>
      </w:r>
    </w:p>
    <w:p w14:paraId="33142DBB" w14:textId="77777777" w:rsidR="00D6338B" w:rsidRPr="00F851E1" w:rsidRDefault="00D6338B" w:rsidP="00D6338B">
      <w:pPr>
        <w:pStyle w:val="Standard"/>
        <w:rPr>
          <w:kern w:val="0"/>
        </w:rPr>
      </w:pPr>
      <w:r>
        <w:rPr>
          <w:b/>
          <w:color w:val="000000"/>
          <w:kern w:val="0"/>
        </w:rPr>
        <w:t>27</w:t>
      </w:r>
      <w:r w:rsidRPr="00F851E1">
        <w:rPr>
          <w:b/>
          <w:color w:val="000000"/>
          <w:kern w:val="0"/>
        </w:rPr>
        <w:t xml:space="preserve">. </w:t>
      </w:r>
      <w:r>
        <w:rPr>
          <w:b/>
          <w:color w:val="000000"/>
          <w:kern w:val="0"/>
        </w:rPr>
        <w:t>3.</w:t>
      </w:r>
      <w:r w:rsidRPr="00F851E1">
        <w:rPr>
          <w:b/>
          <w:color w:val="000000"/>
        </w:rPr>
        <w:t xml:space="preserve"> (pátek) </w:t>
      </w:r>
      <w:r w:rsidRPr="00F851E1">
        <w:t>Velikonoční zpověď ve </w:t>
      </w:r>
      <w:r w:rsidRPr="00F851E1">
        <w:rPr>
          <w:b/>
        </w:rPr>
        <w:t>Vamberku</w:t>
      </w:r>
      <w:r w:rsidRPr="00F851E1">
        <w:t xml:space="preserve"> od 16.30 v kostele </w:t>
      </w:r>
      <w:r w:rsidRPr="00F851E1">
        <w:rPr>
          <w:kern w:val="0"/>
        </w:rPr>
        <w:t xml:space="preserve">a v 18:00 mše svatá </w:t>
      </w:r>
      <w:r>
        <w:rPr>
          <w:kern w:val="0"/>
        </w:rPr>
        <w:t xml:space="preserve">a po ní Křížová cesta </w:t>
      </w:r>
    </w:p>
    <w:p w14:paraId="282B321B" w14:textId="77777777" w:rsidR="00D6338B" w:rsidRDefault="00D6338B" w:rsidP="00D6338B">
      <w:pPr>
        <w:pStyle w:val="Standard"/>
        <w:rPr>
          <w:b/>
          <w:color w:val="000000"/>
          <w:kern w:val="0"/>
        </w:rPr>
      </w:pPr>
      <w:r w:rsidRPr="00F851E1">
        <w:rPr>
          <w:b/>
          <w:bCs/>
          <w:color w:val="000000"/>
          <w:kern w:val="0"/>
        </w:rPr>
        <w:t>2</w:t>
      </w:r>
      <w:r>
        <w:rPr>
          <w:b/>
          <w:bCs/>
          <w:color w:val="000000"/>
          <w:kern w:val="0"/>
        </w:rPr>
        <w:t>8</w:t>
      </w:r>
      <w:r w:rsidRPr="00F851E1">
        <w:rPr>
          <w:b/>
          <w:bCs/>
          <w:color w:val="000000"/>
          <w:kern w:val="0"/>
        </w:rPr>
        <w:t xml:space="preserve">. března </w:t>
      </w:r>
      <w:r w:rsidRPr="00F851E1">
        <w:rPr>
          <w:color w:val="000000"/>
          <w:kern w:val="0"/>
        </w:rPr>
        <w:t>(sobota) od 10:00 do 1</w:t>
      </w:r>
      <w:r>
        <w:rPr>
          <w:color w:val="000000"/>
          <w:kern w:val="0"/>
        </w:rPr>
        <w:t>3</w:t>
      </w:r>
      <w:r w:rsidRPr="00F851E1">
        <w:rPr>
          <w:color w:val="000000"/>
          <w:kern w:val="0"/>
        </w:rPr>
        <w:t xml:space="preserve">:00 </w:t>
      </w:r>
      <w:r>
        <w:rPr>
          <w:color w:val="000000"/>
          <w:kern w:val="0"/>
        </w:rPr>
        <w:t>na jarní</w:t>
      </w:r>
      <w:r w:rsidRPr="00F851E1">
        <w:rPr>
          <w:color w:val="000000"/>
          <w:kern w:val="0"/>
        </w:rPr>
        <w:t xml:space="preserve"> úklid větví a čištění náletů-příkopů u louky</w:t>
      </w:r>
      <w:r>
        <w:rPr>
          <w:color w:val="000000"/>
          <w:kern w:val="0"/>
        </w:rPr>
        <w:t xml:space="preserve"> a farní zahradě</w:t>
      </w:r>
      <w:r w:rsidRPr="00F851E1">
        <w:rPr>
          <w:color w:val="000000"/>
          <w:kern w:val="0"/>
        </w:rPr>
        <w:t xml:space="preserve">. </w:t>
      </w:r>
    </w:p>
    <w:p w14:paraId="1C2E011D" w14:textId="77777777" w:rsidR="00D6338B" w:rsidRDefault="00D6338B" w:rsidP="00D6338B">
      <w:pPr>
        <w:pStyle w:val="Standard"/>
      </w:pPr>
      <w:r>
        <w:rPr>
          <w:b/>
          <w:color w:val="000000"/>
        </w:rPr>
        <w:t>30</w:t>
      </w:r>
      <w:r w:rsidRPr="00F851E1">
        <w:rPr>
          <w:b/>
          <w:color w:val="000000"/>
        </w:rPr>
        <w:t xml:space="preserve">. </w:t>
      </w:r>
      <w:r>
        <w:rPr>
          <w:b/>
          <w:color w:val="000000"/>
        </w:rPr>
        <w:t>března</w:t>
      </w:r>
      <w:r w:rsidRPr="00F851E1">
        <w:rPr>
          <w:b/>
          <w:color w:val="000000"/>
        </w:rPr>
        <w:t xml:space="preserve"> (pondělí) </w:t>
      </w:r>
      <w:r w:rsidRPr="00F851E1">
        <w:t>Velikonoční zpověď v </w:t>
      </w:r>
      <w:r w:rsidRPr="00F851E1">
        <w:rPr>
          <w:b/>
        </w:rPr>
        <w:t xml:space="preserve">Rybné nad </w:t>
      </w:r>
      <w:proofErr w:type="spellStart"/>
      <w:r w:rsidRPr="00F851E1">
        <w:rPr>
          <w:b/>
        </w:rPr>
        <w:t>Zd</w:t>
      </w:r>
      <w:proofErr w:type="spellEnd"/>
      <w:r w:rsidRPr="00F851E1">
        <w:rPr>
          <w:b/>
        </w:rPr>
        <w:t>.</w:t>
      </w:r>
      <w:r w:rsidRPr="00F851E1">
        <w:t xml:space="preserve"> </w:t>
      </w:r>
    </w:p>
    <w:p w14:paraId="2BED7E11" w14:textId="77777777" w:rsidR="00D6338B" w:rsidRPr="00F851E1" w:rsidRDefault="00D6338B" w:rsidP="00D6338B">
      <w:pPr>
        <w:pStyle w:val="Standard"/>
        <w:rPr>
          <w:kern w:val="0"/>
        </w:rPr>
      </w:pPr>
      <w:r w:rsidRPr="00F851E1">
        <w:t>od 14:00 do 17:00 na faře</w:t>
      </w:r>
      <w:r w:rsidRPr="00F851E1">
        <w:rPr>
          <w:kern w:val="0"/>
        </w:rPr>
        <w:t xml:space="preserve"> </w:t>
      </w:r>
    </w:p>
    <w:p w14:paraId="510A256C" w14:textId="77777777" w:rsidR="00D6338B" w:rsidRPr="00254D29" w:rsidRDefault="00D6338B" w:rsidP="00D6338B">
      <w:pPr>
        <w:jc w:val="center"/>
        <w:rPr>
          <w:i/>
          <w:color w:val="000000"/>
          <w:sz w:val="16"/>
          <w:szCs w:val="16"/>
        </w:rPr>
      </w:pPr>
    </w:p>
    <w:p w14:paraId="0D4A7282" w14:textId="77777777" w:rsidR="00D6338B" w:rsidRPr="00FE476C" w:rsidRDefault="00D6338B" w:rsidP="00D6338B">
      <w:pPr>
        <w:jc w:val="center"/>
        <w:rPr>
          <w:i/>
          <w:color w:val="000000"/>
          <w:sz w:val="18"/>
          <w:szCs w:val="18"/>
        </w:rPr>
      </w:pPr>
      <w:r w:rsidRPr="00FE476C">
        <w:rPr>
          <w:rFonts w:ascii="Segoe Script" w:hAnsi="Segoe Script" w:cs="Segoe Script"/>
          <w:b/>
          <w:bCs/>
          <w:spacing w:val="-2"/>
          <w:sz w:val="18"/>
          <w:szCs w:val="18"/>
        </w:rPr>
        <w:t>Pouze pro potřebu farnosti</w:t>
      </w:r>
      <w:r w:rsidRPr="00FE476C">
        <w:rPr>
          <w:i/>
          <w:color w:val="000000"/>
          <w:sz w:val="18"/>
          <w:szCs w:val="18"/>
        </w:rPr>
        <w:t xml:space="preserve"> </w:t>
      </w:r>
    </w:p>
    <w:p w14:paraId="7C17A9A2" w14:textId="77777777" w:rsidR="00D6338B" w:rsidRPr="00FE476C" w:rsidRDefault="00D6338B" w:rsidP="00D6338B">
      <w:pPr>
        <w:jc w:val="center"/>
        <w:rPr>
          <w:i/>
          <w:color w:val="000000"/>
          <w:sz w:val="18"/>
          <w:szCs w:val="18"/>
        </w:rPr>
      </w:pPr>
      <w:r w:rsidRPr="00FE476C">
        <w:rPr>
          <w:i/>
          <w:color w:val="000000"/>
          <w:sz w:val="18"/>
          <w:szCs w:val="18"/>
        </w:rPr>
        <w:t>Vydává: Římskokatolická farnost Vamberk, Husovo náměstí 85, 517 54 Vamberk,</w:t>
      </w:r>
    </w:p>
    <w:p w14:paraId="32D3A5D6" w14:textId="77777777" w:rsidR="00D6338B" w:rsidRPr="00FE476C" w:rsidRDefault="00D6338B" w:rsidP="00D6338B">
      <w:pPr>
        <w:jc w:val="center"/>
        <w:rPr>
          <w:i/>
          <w:color w:val="000000"/>
          <w:sz w:val="18"/>
          <w:szCs w:val="18"/>
        </w:rPr>
      </w:pPr>
      <w:r w:rsidRPr="00FE476C">
        <w:rPr>
          <w:i/>
          <w:color w:val="000000"/>
          <w:sz w:val="18"/>
          <w:szCs w:val="18"/>
        </w:rPr>
        <w:t>Číslo účtu u ČS: 124 303 2319/0800</w:t>
      </w:r>
    </w:p>
    <w:p w14:paraId="7C8DD17D" w14:textId="77777777" w:rsidR="00D6338B" w:rsidRPr="00FE476C" w:rsidRDefault="00D6338B" w:rsidP="00D6338B">
      <w:pPr>
        <w:jc w:val="center"/>
        <w:rPr>
          <w:i/>
          <w:color w:val="000000"/>
          <w:sz w:val="18"/>
          <w:szCs w:val="18"/>
        </w:rPr>
      </w:pPr>
      <w:r w:rsidRPr="00FE476C">
        <w:rPr>
          <w:i/>
          <w:color w:val="000000"/>
          <w:sz w:val="18"/>
          <w:szCs w:val="18"/>
        </w:rPr>
        <w:t xml:space="preserve">Telefon: </w:t>
      </w:r>
      <w:r>
        <w:rPr>
          <w:i/>
          <w:color w:val="000000"/>
          <w:sz w:val="18"/>
          <w:szCs w:val="18"/>
        </w:rPr>
        <w:t>602 124 005</w:t>
      </w:r>
      <w:r w:rsidRPr="00FE476C">
        <w:rPr>
          <w:i/>
          <w:color w:val="000000"/>
          <w:sz w:val="18"/>
          <w:szCs w:val="18"/>
        </w:rPr>
        <w:t>, 605 741 845, 73</w:t>
      </w:r>
      <w:r>
        <w:rPr>
          <w:i/>
          <w:color w:val="000000"/>
          <w:sz w:val="18"/>
          <w:szCs w:val="18"/>
        </w:rPr>
        <w:t>0</w:t>
      </w:r>
      <w:r w:rsidRPr="00FE476C">
        <w:rPr>
          <w:i/>
          <w:color w:val="000000"/>
          <w:sz w:val="18"/>
          <w:szCs w:val="18"/>
        </w:rPr>
        <w:t> </w:t>
      </w:r>
      <w:r>
        <w:rPr>
          <w:i/>
          <w:color w:val="000000"/>
          <w:sz w:val="18"/>
          <w:szCs w:val="18"/>
        </w:rPr>
        <w:t>105 7</w:t>
      </w:r>
      <w:r w:rsidRPr="00FE476C">
        <w:rPr>
          <w:i/>
          <w:color w:val="000000"/>
          <w:sz w:val="18"/>
          <w:szCs w:val="18"/>
        </w:rPr>
        <w:t>0</w:t>
      </w:r>
      <w:r>
        <w:rPr>
          <w:i/>
          <w:color w:val="000000"/>
          <w:sz w:val="18"/>
          <w:szCs w:val="18"/>
        </w:rPr>
        <w:t>5, em</w:t>
      </w:r>
      <w:r w:rsidRPr="00C26527">
        <w:rPr>
          <w:i/>
          <w:color w:val="000000"/>
          <w:sz w:val="18"/>
          <w:szCs w:val="18"/>
        </w:rPr>
        <w:t xml:space="preserve">ail: </w:t>
      </w:r>
      <w:hyperlink r:id="rId5" w:history="1">
        <w:r w:rsidRPr="00C26527">
          <w:rPr>
            <w:i/>
            <w:sz w:val="18"/>
            <w:szCs w:val="18"/>
          </w:rPr>
          <w:t>fara.vamberk@seznam.cz</w:t>
        </w:r>
      </w:hyperlink>
    </w:p>
    <w:p w14:paraId="67AAA4F0" w14:textId="77777777" w:rsidR="00D6338B" w:rsidRPr="00FE476C" w:rsidRDefault="00D6338B" w:rsidP="00D6338B">
      <w:pPr>
        <w:jc w:val="center"/>
        <w:rPr>
          <w:i/>
          <w:color w:val="000000"/>
          <w:sz w:val="18"/>
          <w:szCs w:val="18"/>
        </w:rPr>
      </w:pPr>
      <w:r w:rsidRPr="00FE476C">
        <w:rPr>
          <w:i/>
          <w:color w:val="000000"/>
          <w:sz w:val="18"/>
          <w:szCs w:val="18"/>
        </w:rPr>
        <w:t xml:space="preserve">Kontaktní osoby: P. </w:t>
      </w:r>
      <w:r>
        <w:rPr>
          <w:i/>
          <w:color w:val="000000"/>
          <w:sz w:val="18"/>
          <w:szCs w:val="18"/>
        </w:rPr>
        <w:t>dr</w:t>
      </w:r>
      <w:r w:rsidRPr="00FE476C">
        <w:rPr>
          <w:i/>
          <w:color w:val="000000"/>
          <w:sz w:val="18"/>
          <w:szCs w:val="18"/>
        </w:rPr>
        <w:t xml:space="preserve">. Pawel </w:t>
      </w:r>
      <w:proofErr w:type="spellStart"/>
      <w:r w:rsidRPr="00FE476C">
        <w:rPr>
          <w:i/>
          <w:color w:val="000000"/>
          <w:sz w:val="18"/>
          <w:szCs w:val="18"/>
        </w:rPr>
        <w:t>Nowatkowski</w:t>
      </w:r>
      <w:proofErr w:type="spellEnd"/>
      <w:r>
        <w:rPr>
          <w:i/>
          <w:color w:val="000000"/>
          <w:sz w:val="18"/>
          <w:szCs w:val="18"/>
        </w:rPr>
        <w:t>, Dr.,</w:t>
      </w:r>
      <w:r w:rsidRPr="00FE476C">
        <w:rPr>
          <w:i/>
          <w:color w:val="000000"/>
          <w:sz w:val="18"/>
          <w:szCs w:val="18"/>
        </w:rPr>
        <w:t xml:space="preserve"> Iva Bergerová.</w:t>
      </w:r>
    </w:p>
    <w:p w14:paraId="18868732" w14:textId="77777777" w:rsidR="00D6338B" w:rsidRDefault="00D6338B" w:rsidP="00D6338B">
      <w:pPr>
        <w:jc w:val="center"/>
        <w:rPr>
          <w:i/>
          <w:color w:val="000000"/>
          <w:sz w:val="18"/>
          <w:szCs w:val="18"/>
        </w:rPr>
      </w:pPr>
      <w:r>
        <w:rPr>
          <w:rFonts w:ascii="Segoe Script" w:hAnsi="Segoe Script" w:cs="Segoe Script"/>
          <w:b/>
          <w:bCs/>
          <w:spacing w:val="-2"/>
        </w:rPr>
        <w:t xml:space="preserve"> </w:t>
      </w:r>
      <w:r w:rsidRPr="00FE476C">
        <w:rPr>
          <w:i/>
          <w:color w:val="000000"/>
          <w:sz w:val="18"/>
          <w:szCs w:val="18"/>
        </w:rPr>
        <w:t xml:space="preserve">Úřední hodiny na faře: </w:t>
      </w:r>
      <w:r>
        <w:rPr>
          <w:i/>
          <w:color w:val="000000"/>
          <w:sz w:val="18"/>
          <w:szCs w:val="18"/>
        </w:rPr>
        <w:t xml:space="preserve">pondělí </w:t>
      </w:r>
      <w:r w:rsidRPr="00FE476C">
        <w:rPr>
          <w:i/>
          <w:color w:val="000000"/>
          <w:sz w:val="18"/>
          <w:szCs w:val="18"/>
        </w:rPr>
        <w:t xml:space="preserve">od 9.00 do </w:t>
      </w:r>
      <w:r>
        <w:rPr>
          <w:i/>
          <w:color w:val="000000"/>
          <w:sz w:val="18"/>
          <w:szCs w:val="18"/>
        </w:rPr>
        <w:t xml:space="preserve">11.00 </w:t>
      </w:r>
    </w:p>
    <w:p w14:paraId="5BAE2620" w14:textId="77777777" w:rsidR="00E705F6" w:rsidRDefault="00E705F6"/>
    <w:sectPr w:rsidR="00E705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Segoe Script">
    <w:panose1 w:val="030B0504020000000003"/>
    <w:charset w:val="EE"/>
    <w:family w:val="script"/>
    <w:pitch w:val="variable"/>
    <w:sig w:usb0="0000028F"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38B"/>
    <w:rsid w:val="0029247C"/>
    <w:rsid w:val="005F5110"/>
    <w:rsid w:val="00D6338B"/>
    <w:rsid w:val="00E705F6"/>
    <w:rsid w:val="00FB4D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5EE8C"/>
  <w15:chartTrackingRefBased/>
  <w15:docId w15:val="{3C24C1A3-0072-4CF3-8955-0BE627A73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6338B"/>
    <w:pPr>
      <w:widowControl w:val="0"/>
      <w:suppressAutoHyphens/>
      <w:autoSpaceDN w:val="0"/>
      <w:spacing w:after="0" w:line="240" w:lineRule="auto"/>
      <w:textAlignment w:val="baseline"/>
    </w:pPr>
    <w:rPr>
      <w:rFonts w:ascii="Times New Roman" w:eastAsia="SimSun" w:hAnsi="Times New Roman" w:cs="Mangal"/>
      <w:kern w:val="3"/>
      <w:sz w:val="20"/>
      <w:szCs w:val="20"/>
      <w:lang w:eastAsia="cs-CZ"/>
      <w14:ligatures w14:val="none"/>
    </w:rPr>
  </w:style>
  <w:style w:type="paragraph" w:styleId="Nadpis1">
    <w:name w:val="heading 1"/>
    <w:basedOn w:val="Normln"/>
    <w:next w:val="Normln"/>
    <w:link w:val="Nadpis1Char"/>
    <w:uiPriority w:val="9"/>
    <w:qFormat/>
    <w:rsid w:val="00D6338B"/>
    <w:pPr>
      <w:keepNext/>
      <w:keepLines/>
      <w:widowControl/>
      <w:suppressAutoHyphens w:val="0"/>
      <w:autoSpaceDN/>
      <w:spacing w:before="360" w:after="80" w:line="259" w:lineRule="auto"/>
      <w:textAlignment w:val="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dpis2">
    <w:name w:val="heading 2"/>
    <w:basedOn w:val="Normln"/>
    <w:next w:val="Normln"/>
    <w:link w:val="Nadpis2Char"/>
    <w:uiPriority w:val="9"/>
    <w:semiHidden/>
    <w:unhideWhenUsed/>
    <w:qFormat/>
    <w:rsid w:val="00D6338B"/>
    <w:pPr>
      <w:keepNext/>
      <w:keepLines/>
      <w:widowControl/>
      <w:suppressAutoHyphens w:val="0"/>
      <w:autoSpaceDN/>
      <w:spacing w:before="160" w:after="80" w:line="259" w:lineRule="auto"/>
      <w:textAlignment w:val="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dpis3">
    <w:name w:val="heading 3"/>
    <w:basedOn w:val="Normln"/>
    <w:next w:val="Normln"/>
    <w:link w:val="Nadpis3Char"/>
    <w:uiPriority w:val="9"/>
    <w:semiHidden/>
    <w:unhideWhenUsed/>
    <w:qFormat/>
    <w:rsid w:val="00D6338B"/>
    <w:pPr>
      <w:keepNext/>
      <w:keepLines/>
      <w:widowControl/>
      <w:suppressAutoHyphens w:val="0"/>
      <w:autoSpaceDN/>
      <w:spacing w:before="160" w:after="80" w:line="259" w:lineRule="auto"/>
      <w:textAlignment w:val="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dpis4">
    <w:name w:val="heading 4"/>
    <w:basedOn w:val="Normln"/>
    <w:next w:val="Normln"/>
    <w:link w:val="Nadpis4Char"/>
    <w:uiPriority w:val="9"/>
    <w:semiHidden/>
    <w:unhideWhenUsed/>
    <w:qFormat/>
    <w:rsid w:val="00D6338B"/>
    <w:pPr>
      <w:keepNext/>
      <w:keepLines/>
      <w:widowControl/>
      <w:suppressAutoHyphens w:val="0"/>
      <w:autoSpaceDN/>
      <w:spacing w:before="80" w:after="40" w:line="259" w:lineRule="auto"/>
      <w:textAlignment w:val="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Nadpis5">
    <w:name w:val="heading 5"/>
    <w:basedOn w:val="Normln"/>
    <w:next w:val="Normln"/>
    <w:link w:val="Nadpis5Char"/>
    <w:uiPriority w:val="9"/>
    <w:semiHidden/>
    <w:unhideWhenUsed/>
    <w:qFormat/>
    <w:rsid w:val="00D6338B"/>
    <w:pPr>
      <w:keepNext/>
      <w:keepLines/>
      <w:widowControl/>
      <w:suppressAutoHyphens w:val="0"/>
      <w:autoSpaceDN/>
      <w:spacing w:before="80" w:after="40" w:line="259" w:lineRule="auto"/>
      <w:textAlignment w:val="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Nadpis6">
    <w:name w:val="heading 6"/>
    <w:basedOn w:val="Normln"/>
    <w:next w:val="Normln"/>
    <w:link w:val="Nadpis6Char"/>
    <w:uiPriority w:val="9"/>
    <w:semiHidden/>
    <w:unhideWhenUsed/>
    <w:qFormat/>
    <w:rsid w:val="00D6338B"/>
    <w:pPr>
      <w:keepNext/>
      <w:keepLines/>
      <w:widowControl/>
      <w:suppressAutoHyphens w:val="0"/>
      <w:autoSpaceDN/>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dpis7">
    <w:name w:val="heading 7"/>
    <w:basedOn w:val="Normln"/>
    <w:next w:val="Normln"/>
    <w:link w:val="Nadpis7Char"/>
    <w:uiPriority w:val="9"/>
    <w:semiHidden/>
    <w:unhideWhenUsed/>
    <w:qFormat/>
    <w:rsid w:val="00D6338B"/>
    <w:pPr>
      <w:keepNext/>
      <w:keepLines/>
      <w:widowControl/>
      <w:suppressAutoHyphens w:val="0"/>
      <w:autoSpaceDN/>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dpis8">
    <w:name w:val="heading 8"/>
    <w:basedOn w:val="Normln"/>
    <w:next w:val="Normln"/>
    <w:link w:val="Nadpis8Char"/>
    <w:uiPriority w:val="9"/>
    <w:semiHidden/>
    <w:unhideWhenUsed/>
    <w:qFormat/>
    <w:rsid w:val="00D6338B"/>
    <w:pPr>
      <w:keepNext/>
      <w:keepLines/>
      <w:widowControl/>
      <w:suppressAutoHyphens w:val="0"/>
      <w:autoSpaceDN/>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dpis9">
    <w:name w:val="heading 9"/>
    <w:basedOn w:val="Normln"/>
    <w:next w:val="Normln"/>
    <w:link w:val="Nadpis9Char"/>
    <w:uiPriority w:val="9"/>
    <w:semiHidden/>
    <w:unhideWhenUsed/>
    <w:qFormat/>
    <w:rsid w:val="00D6338B"/>
    <w:pPr>
      <w:keepNext/>
      <w:keepLines/>
      <w:widowControl/>
      <w:suppressAutoHyphens w:val="0"/>
      <w:autoSpaceDN/>
      <w:spacing w:line="259" w:lineRule="auto"/>
      <w:textAlignment w:val="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6338B"/>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D6338B"/>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D6338B"/>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D6338B"/>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D6338B"/>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D6338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6338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6338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6338B"/>
    <w:rPr>
      <w:rFonts w:eastAsiaTheme="majorEastAsia" w:cstheme="majorBidi"/>
      <w:color w:val="272727" w:themeColor="text1" w:themeTint="D8"/>
    </w:rPr>
  </w:style>
  <w:style w:type="paragraph" w:styleId="Nzev">
    <w:name w:val="Title"/>
    <w:basedOn w:val="Normln"/>
    <w:next w:val="Normln"/>
    <w:link w:val="NzevChar"/>
    <w:uiPriority w:val="10"/>
    <w:qFormat/>
    <w:rsid w:val="00D6338B"/>
    <w:pPr>
      <w:widowControl/>
      <w:suppressAutoHyphens w:val="0"/>
      <w:autoSpaceDN/>
      <w:spacing w:after="80"/>
      <w:contextualSpacing/>
      <w:textAlignment w:val="auto"/>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D6338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6338B"/>
    <w:pPr>
      <w:widowControl/>
      <w:numPr>
        <w:ilvl w:val="1"/>
      </w:numPr>
      <w:suppressAutoHyphens w:val="0"/>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D6338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6338B"/>
    <w:pPr>
      <w:widowControl/>
      <w:suppressAutoHyphens w:val="0"/>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tChar">
    <w:name w:val="Citát Char"/>
    <w:basedOn w:val="Standardnpsmoodstavce"/>
    <w:link w:val="Citt"/>
    <w:uiPriority w:val="29"/>
    <w:rsid w:val="00D6338B"/>
    <w:rPr>
      <w:i/>
      <w:iCs/>
      <w:color w:val="404040" w:themeColor="text1" w:themeTint="BF"/>
    </w:rPr>
  </w:style>
  <w:style w:type="paragraph" w:styleId="Odstavecseseznamem">
    <w:name w:val="List Paragraph"/>
    <w:basedOn w:val="Normln"/>
    <w:uiPriority w:val="34"/>
    <w:qFormat/>
    <w:rsid w:val="00D6338B"/>
    <w:pPr>
      <w:widowControl/>
      <w:suppressAutoHyphens w:val="0"/>
      <w:autoSpaceDN/>
      <w:spacing w:after="160" w:line="259" w:lineRule="auto"/>
      <w:ind w:left="720"/>
      <w:contextualSpacing/>
      <w:textAlignment w:val="auto"/>
    </w:pPr>
    <w:rPr>
      <w:rFonts w:asciiTheme="minorHAnsi" w:eastAsiaTheme="minorHAnsi" w:hAnsiTheme="minorHAnsi" w:cstheme="minorBidi"/>
      <w:kern w:val="2"/>
      <w:sz w:val="22"/>
      <w:szCs w:val="22"/>
      <w:lang w:eastAsia="en-US"/>
      <w14:ligatures w14:val="standardContextual"/>
    </w:rPr>
  </w:style>
  <w:style w:type="character" w:styleId="Zdraznnintenzivn">
    <w:name w:val="Intense Emphasis"/>
    <w:basedOn w:val="Standardnpsmoodstavce"/>
    <w:uiPriority w:val="21"/>
    <w:qFormat/>
    <w:rsid w:val="00D6338B"/>
    <w:rPr>
      <w:i/>
      <w:iCs/>
      <w:color w:val="2F5496" w:themeColor="accent1" w:themeShade="BF"/>
    </w:rPr>
  </w:style>
  <w:style w:type="paragraph" w:styleId="Vrazncitt">
    <w:name w:val="Intense Quote"/>
    <w:basedOn w:val="Normln"/>
    <w:next w:val="Normln"/>
    <w:link w:val="VrazncittChar"/>
    <w:uiPriority w:val="30"/>
    <w:qFormat/>
    <w:rsid w:val="00D6338B"/>
    <w:pPr>
      <w:widowControl/>
      <w:pBdr>
        <w:top w:val="single" w:sz="4" w:space="10" w:color="2F5496" w:themeColor="accent1" w:themeShade="BF"/>
        <w:bottom w:val="single" w:sz="4" w:space="10" w:color="2F5496"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VrazncittChar">
    <w:name w:val="Výrazný citát Char"/>
    <w:basedOn w:val="Standardnpsmoodstavce"/>
    <w:link w:val="Vrazncitt"/>
    <w:uiPriority w:val="30"/>
    <w:rsid w:val="00D6338B"/>
    <w:rPr>
      <w:i/>
      <w:iCs/>
      <w:color w:val="2F5496" w:themeColor="accent1" w:themeShade="BF"/>
    </w:rPr>
  </w:style>
  <w:style w:type="character" w:styleId="Odkazintenzivn">
    <w:name w:val="Intense Reference"/>
    <w:basedOn w:val="Standardnpsmoodstavce"/>
    <w:uiPriority w:val="32"/>
    <w:qFormat/>
    <w:rsid w:val="00D6338B"/>
    <w:rPr>
      <w:b/>
      <w:bCs/>
      <w:smallCaps/>
      <w:color w:val="2F5496" w:themeColor="accent1" w:themeShade="BF"/>
      <w:spacing w:val="5"/>
    </w:rPr>
  </w:style>
  <w:style w:type="paragraph" w:customStyle="1" w:styleId="Standard">
    <w:name w:val="Standard"/>
    <w:rsid w:val="00D6338B"/>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ara.vamberk@seznam.cz" TargetMode="Externa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1172</Words>
  <Characters>6921</Characters>
  <Application>Microsoft Office Word</Application>
  <DocSecurity>0</DocSecurity>
  <Lines>57</Lines>
  <Paragraphs>16</Paragraphs>
  <ScaleCrop>false</ScaleCrop>
  <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Janko Radek</dc:creator>
  <cp:keywords/>
  <dc:description/>
  <cp:lastModifiedBy>Janko Radek</cp:lastModifiedBy>
  <cp:revision>2</cp:revision>
  <dcterms:created xsi:type="dcterms:W3CDTF">2026-03-05T06:26:00Z</dcterms:created>
  <dcterms:modified xsi:type="dcterms:W3CDTF">2026-03-05T06:28:00Z</dcterms:modified>
</cp:coreProperties>
</file>