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E828D" w14:textId="77777777" w:rsidR="00042378" w:rsidRDefault="00042378" w:rsidP="00042378">
      <w:pPr>
        <w:rPr>
          <w:rFonts w:ascii="Segoe Script" w:hAnsi="Segoe Script" w:cs="Segoe Script"/>
          <w:spacing w:val="-2"/>
          <w:sz w:val="28"/>
          <w:szCs w:val="28"/>
        </w:rPr>
      </w:pPr>
      <w:r>
        <w:rPr>
          <w:rFonts w:ascii="Segoe Script" w:hAnsi="Segoe Script" w:cs="Segoe Script"/>
          <w:spacing w:val="-2"/>
          <w:sz w:val="28"/>
          <w:szCs w:val="28"/>
        </w:rPr>
        <w:t xml:space="preserve">                              Římskokatolická</w:t>
      </w:r>
      <w:r>
        <w:rPr>
          <w:rFonts w:ascii="Segoe Script" w:hAnsi="Segoe Script" w:cs="Segoe Script"/>
          <w:noProof/>
          <w:spacing w:val="-2"/>
          <w:sz w:val="28"/>
          <w:szCs w:val="28"/>
        </w:rPr>
        <w:drawing>
          <wp:anchor distT="0" distB="0" distL="114300" distR="114300" simplePos="0" relativeHeight="251659264" behindDoc="1" locked="0" layoutInCell="1" allowOverlap="1" wp14:anchorId="596C4F3E" wp14:editId="2B28E959">
            <wp:simplePos x="0" y="0"/>
            <wp:positionH relativeFrom="column">
              <wp:posOffset>245880</wp:posOffset>
            </wp:positionH>
            <wp:positionV relativeFrom="paragraph">
              <wp:posOffset>93240</wp:posOffset>
            </wp:positionV>
            <wp:extent cx="1410480" cy="1347480"/>
            <wp:effectExtent l="0" t="0" r="0" b="5070"/>
            <wp:wrapNone/>
            <wp:docPr id="1" name="obrázky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lum/>
                      <a:alphaModFix/>
                    </a:blip>
                    <a:srcRect/>
                    <a:stretch>
                      <a:fillRect/>
                    </a:stretch>
                  </pic:blipFill>
                  <pic:spPr>
                    <a:xfrm>
                      <a:off x="0" y="0"/>
                      <a:ext cx="1410480" cy="1347480"/>
                    </a:xfrm>
                    <a:prstGeom prst="rect">
                      <a:avLst/>
                    </a:prstGeom>
                    <a:noFill/>
                    <a:ln>
                      <a:noFill/>
                      <a:prstDash/>
                    </a:ln>
                  </pic:spPr>
                </pic:pic>
              </a:graphicData>
            </a:graphic>
          </wp:anchor>
        </w:drawing>
      </w:r>
    </w:p>
    <w:p w14:paraId="09432003" w14:textId="77777777" w:rsidR="00042378" w:rsidRDefault="00042378" w:rsidP="00042378">
      <w:pPr>
        <w:rPr>
          <w:rFonts w:ascii="Segoe Script" w:hAnsi="Segoe Script" w:cs="Segoe Script"/>
          <w:spacing w:val="-2"/>
          <w:sz w:val="28"/>
          <w:szCs w:val="28"/>
        </w:rPr>
      </w:pPr>
      <w:r>
        <w:rPr>
          <w:rFonts w:ascii="Segoe Script" w:hAnsi="Segoe Script" w:cs="Segoe Script"/>
          <w:spacing w:val="-2"/>
          <w:sz w:val="28"/>
          <w:szCs w:val="28"/>
        </w:rPr>
        <w:t xml:space="preserve">                              farnost sv. Prokopa</w:t>
      </w:r>
    </w:p>
    <w:p w14:paraId="6F2FCA7A" w14:textId="77777777" w:rsidR="00042378" w:rsidRDefault="00042378" w:rsidP="00042378">
      <w:pPr>
        <w:rPr>
          <w:rFonts w:ascii="Segoe Script" w:hAnsi="Segoe Script" w:cs="Segoe Script"/>
          <w:spacing w:val="-2"/>
          <w:sz w:val="28"/>
          <w:szCs w:val="28"/>
        </w:rPr>
      </w:pPr>
      <w:r>
        <w:rPr>
          <w:rFonts w:ascii="Segoe Script" w:hAnsi="Segoe Script" w:cs="Segoe Script"/>
          <w:spacing w:val="-2"/>
          <w:sz w:val="28"/>
          <w:szCs w:val="28"/>
        </w:rPr>
        <w:t xml:space="preserve">                                  ve Vamberku</w:t>
      </w:r>
    </w:p>
    <w:p w14:paraId="1777AB98" w14:textId="77777777" w:rsidR="00042378" w:rsidRDefault="00042378" w:rsidP="00042378">
      <w:pPr>
        <w:rPr>
          <w:i/>
          <w:spacing w:val="-2"/>
          <w:sz w:val="28"/>
          <w:szCs w:val="28"/>
        </w:rPr>
      </w:pPr>
    </w:p>
    <w:p w14:paraId="64FE9EA3" w14:textId="77777777" w:rsidR="00042378" w:rsidRDefault="00042378" w:rsidP="00042378">
      <w:pPr>
        <w:rPr>
          <w:rFonts w:ascii="Segoe Script" w:hAnsi="Segoe Script" w:cs="Segoe Script"/>
          <w:bCs/>
          <w:spacing w:val="-2"/>
          <w:sz w:val="64"/>
          <w:szCs w:val="64"/>
          <w:vertAlign w:val="superscript"/>
        </w:rPr>
      </w:pPr>
      <w:r>
        <w:rPr>
          <w:rFonts w:ascii="Segoe Script" w:hAnsi="Segoe Script" w:cs="Segoe Script"/>
          <w:bCs/>
          <w:spacing w:val="-2"/>
          <w:sz w:val="64"/>
          <w:szCs w:val="64"/>
          <w:vertAlign w:val="superscript"/>
        </w:rPr>
        <w:t xml:space="preserve">                 únor 2026</w:t>
      </w:r>
    </w:p>
    <w:p w14:paraId="1718CACE" w14:textId="77777777" w:rsidR="00042378" w:rsidRPr="00FC1BC9" w:rsidRDefault="00042378" w:rsidP="00042378">
      <w:pPr>
        <w:rPr>
          <w:sz w:val="64"/>
          <w:szCs w:val="64"/>
        </w:rPr>
      </w:pPr>
      <w:r>
        <w:rPr>
          <w:rFonts w:ascii="Segoe Script" w:hAnsi="Segoe Script" w:cs="Segoe Script"/>
          <w:sz w:val="72"/>
          <w:szCs w:val="96"/>
          <w:vertAlign w:val="superscript"/>
        </w:rPr>
        <w:t xml:space="preserve"> </w:t>
      </w:r>
      <w:r w:rsidRPr="000317F8">
        <w:rPr>
          <w:rFonts w:ascii="Segoe Script" w:hAnsi="Segoe Script" w:cs="Segoe Script"/>
          <w:sz w:val="56"/>
          <w:szCs w:val="56"/>
          <w:vertAlign w:val="superscript"/>
        </w:rPr>
        <w:t xml:space="preserve">   </w:t>
      </w:r>
      <w:r w:rsidRPr="000317F8">
        <w:rPr>
          <w:rFonts w:ascii="Segoe Script" w:hAnsi="Segoe Script" w:cs="Segoe Script"/>
          <w:bCs/>
          <w:sz w:val="56"/>
          <w:szCs w:val="56"/>
          <w:vertAlign w:val="superscript"/>
        </w:rPr>
        <w:t xml:space="preserve"> </w:t>
      </w:r>
      <w:r w:rsidRPr="000317F8">
        <w:rPr>
          <w:rFonts w:ascii="Segoe Script" w:hAnsi="Segoe Script" w:cs="Segoe Script"/>
          <w:bCs/>
          <w:sz w:val="56"/>
          <w:szCs w:val="56"/>
          <w:vertAlign w:val="superscript"/>
        </w:rPr>
        <w:tab/>
      </w:r>
      <w:proofErr w:type="gramStart"/>
      <w:r w:rsidRPr="00FC1BC9">
        <w:rPr>
          <w:rFonts w:ascii="Segoe Script" w:hAnsi="Segoe Script" w:cs="Segoe Script"/>
          <w:bCs/>
          <w:sz w:val="64"/>
          <w:szCs w:val="64"/>
          <w:u w:val="single"/>
          <w:vertAlign w:val="superscript"/>
        </w:rPr>
        <w:t>ZPRÁVIČKY  Č.</w:t>
      </w:r>
      <w:proofErr w:type="gramEnd"/>
      <w:r w:rsidRPr="00FC1BC9">
        <w:rPr>
          <w:rFonts w:ascii="Segoe Script" w:hAnsi="Segoe Script" w:cs="Segoe Script"/>
          <w:bCs/>
          <w:sz w:val="64"/>
          <w:szCs w:val="64"/>
          <w:u w:val="single"/>
          <w:vertAlign w:val="superscript"/>
        </w:rPr>
        <w:t xml:space="preserve"> 2</w:t>
      </w:r>
    </w:p>
    <w:p w14:paraId="2D28F06B" w14:textId="77777777" w:rsidR="00042378" w:rsidRPr="00553D05" w:rsidRDefault="00042378" w:rsidP="00042378">
      <w:pPr>
        <w:jc w:val="both"/>
        <w:rPr>
          <w:b/>
          <w:bCs/>
          <w:color w:val="000000"/>
          <w:sz w:val="24"/>
          <w:szCs w:val="24"/>
        </w:rPr>
      </w:pPr>
      <w:r w:rsidRPr="00553D05">
        <w:rPr>
          <w:b/>
          <w:bCs/>
          <w:color w:val="000000"/>
          <w:sz w:val="24"/>
          <w:szCs w:val="24"/>
        </w:rPr>
        <w:t>Tříkrálová krajka</w:t>
      </w:r>
    </w:p>
    <w:p w14:paraId="169BF976" w14:textId="77777777" w:rsidR="00042378" w:rsidRPr="00553D05" w:rsidRDefault="00042378" w:rsidP="00042378">
      <w:pPr>
        <w:jc w:val="both"/>
        <w:rPr>
          <w:bCs/>
          <w:color w:val="000000"/>
          <w:sz w:val="24"/>
          <w:szCs w:val="24"/>
        </w:rPr>
      </w:pPr>
      <w:r>
        <w:rPr>
          <w:bCs/>
          <w:color w:val="000000"/>
          <w:sz w:val="24"/>
          <w:szCs w:val="24"/>
        </w:rPr>
        <w:t xml:space="preserve">    </w:t>
      </w:r>
      <w:r w:rsidRPr="00553D05">
        <w:rPr>
          <w:bCs/>
          <w:color w:val="000000"/>
          <w:sz w:val="24"/>
          <w:szCs w:val="24"/>
        </w:rPr>
        <w:t xml:space="preserve">O loňských Vánocích jsme dostali další dar od paní Jany </w:t>
      </w:r>
      <w:proofErr w:type="spellStart"/>
      <w:r w:rsidRPr="00553D05">
        <w:rPr>
          <w:bCs/>
          <w:color w:val="000000"/>
          <w:sz w:val="24"/>
          <w:szCs w:val="24"/>
        </w:rPr>
        <w:t>Novak</w:t>
      </w:r>
      <w:proofErr w:type="spellEnd"/>
      <w:r w:rsidRPr="00553D05">
        <w:rPr>
          <w:bCs/>
          <w:color w:val="000000"/>
          <w:sz w:val="24"/>
          <w:szCs w:val="24"/>
        </w:rPr>
        <w:t xml:space="preserve">. Po roce náš farní kostel ve Vamberku ozdobilo další umělecké dílo této krajkářky žijící v našem městě. Po Svaté rodině tentokrát zvolila jako námět Tři krále. Rozměrný obraz byl ve vánočním období umístěn v presbytáři. </w:t>
      </w:r>
      <w:r>
        <w:rPr>
          <w:bCs/>
          <w:color w:val="000000"/>
          <w:sz w:val="24"/>
          <w:szCs w:val="24"/>
        </w:rPr>
        <w:t xml:space="preserve">                                                                        </w:t>
      </w:r>
      <w:r w:rsidRPr="00553D05">
        <w:rPr>
          <w:bCs/>
          <w:color w:val="000000"/>
          <w:sz w:val="24"/>
          <w:szCs w:val="24"/>
        </w:rPr>
        <w:t>Děkujeme!</w:t>
      </w:r>
    </w:p>
    <w:p w14:paraId="78BDED5E" w14:textId="77777777" w:rsidR="00042378" w:rsidRPr="00B23FB4" w:rsidRDefault="00042378" w:rsidP="00042378">
      <w:pPr>
        <w:rPr>
          <w:rFonts w:cs="Times New Roman"/>
          <w:sz w:val="16"/>
          <w:szCs w:val="16"/>
          <w:lang w:eastAsia="zh-CN" w:bidi="hi-IN"/>
        </w:rPr>
      </w:pPr>
      <w:r w:rsidRPr="002E543A">
        <w:rPr>
          <w:rFonts w:cs="Times New Roman"/>
          <w:sz w:val="16"/>
          <w:szCs w:val="16"/>
          <w:lang w:eastAsia="zh-CN" w:bidi="hi-IN"/>
        </w:rPr>
        <w:t xml:space="preserve">    </w:t>
      </w:r>
    </w:p>
    <w:p w14:paraId="2948369F" w14:textId="77777777" w:rsidR="00042378" w:rsidRPr="00B23FB4" w:rsidRDefault="00042378" w:rsidP="00042378">
      <w:pPr>
        <w:rPr>
          <w:rFonts w:cs="Times New Roman"/>
          <w:b/>
          <w:bCs/>
          <w:sz w:val="24"/>
          <w:szCs w:val="24"/>
          <w:lang w:eastAsia="zh-CN" w:bidi="hi-IN"/>
        </w:rPr>
      </w:pPr>
      <w:r w:rsidRPr="00B23FB4">
        <w:rPr>
          <w:rFonts w:cs="Times New Roman"/>
          <w:b/>
          <w:bCs/>
          <w:sz w:val="24"/>
          <w:szCs w:val="24"/>
          <w:lang w:eastAsia="zh-CN" w:bidi="hi-IN"/>
        </w:rPr>
        <w:t xml:space="preserve">Napsal nám náš chlapec </w:t>
      </w:r>
      <w:proofErr w:type="spellStart"/>
      <w:r w:rsidRPr="00B23FB4">
        <w:rPr>
          <w:rFonts w:cs="Times New Roman"/>
          <w:b/>
          <w:bCs/>
          <w:sz w:val="24"/>
          <w:szCs w:val="24"/>
          <w:lang w:eastAsia="zh-CN" w:bidi="hi-IN"/>
        </w:rPr>
        <w:t>Chandan</w:t>
      </w:r>
      <w:proofErr w:type="spellEnd"/>
    </w:p>
    <w:p w14:paraId="526434D2" w14:textId="77777777" w:rsidR="00042378" w:rsidRPr="00B23FB4" w:rsidRDefault="00042378" w:rsidP="00042378">
      <w:pPr>
        <w:jc w:val="right"/>
        <w:rPr>
          <w:rFonts w:cs="Times New Roman"/>
          <w:sz w:val="24"/>
          <w:szCs w:val="24"/>
          <w:lang w:eastAsia="zh-CN" w:bidi="hi-IN"/>
        </w:rPr>
      </w:pPr>
      <w:r w:rsidRPr="00B23FB4">
        <w:rPr>
          <w:rFonts w:cs="Times New Roman"/>
          <w:sz w:val="24"/>
          <w:szCs w:val="24"/>
          <w:lang w:eastAsia="zh-CN" w:bidi="hi-IN"/>
        </w:rPr>
        <w:t xml:space="preserve">Listopad 2025, </w:t>
      </w:r>
      <w:proofErr w:type="spellStart"/>
      <w:r w:rsidRPr="00B23FB4">
        <w:rPr>
          <w:rFonts w:cs="Times New Roman"/>
          <w:sz w:val="24"/>
          <w:szCs w:val="24"/>
          <w:lang w:eastAsia="zh-CN" w:bidi="hi-IN"/>
        </w:rPr>
        <w:t>Mogehalla</w:t>
      </w:r>
      <w:proofErr w:type="spellEnd"/>
    </w:p>
    <w:p w14:paraId="694B4BEE" w14:textId="77777777" w:rsidR="00042378" w:rsidRPr="00B23FB4" w:rsidRDefault="00042378" w:rsidP="00042378">
      <w:pPr>
        <w:rPr>
          <w:rFonts w:cs="Times New Roman"/>
          <w:sz w:val="24"/>
          <w:szCs w:val="24"/>
          <w:lang w:eastAsia="zh-CN" w:bidi="hi-IN"/>
        </w:rPr>
      </w:pPr>
      <w:r w:rsidRPr="00B23FB4">
        <w:rPr>
          <w:rFonts w:cs="Times New Roman"/>
          <w:sz w:val="24"/>
          <w:szCs w:val="24"/>
          <w:lang w:eastAsia="zh-CN" w:bidi="hi-IN"/>
        </w:rPr>
        <w:t>Mí drazí přátelé,</w:t>
      </w:r>
    </w:p>
    <w:p w14:paraId="08ACDC08" w14:textId="77777777" w:rsidR="00042378" w:rsidRPr="00B23FB4" w:rsidRDefault="00042378" w:rsidP="00042378">
      <w:pPr>
        <w:rPr>
          <w:rFonts w:cs="Times New Roman"/>
          <w:sz w:val="24"/>
          <w:szCs w:val="24"/>
          <w:lang w:eastAsia="zh-CN" w:bidi="hi-IN"/>
        </w:rPr>
      </w:pPr>
      <w:r w:rsidRPr="00B23FB4">
        <w:rPr>
          <w:rFonts w:cs="Times New Roman"/>
          <w:sz w:val="24"/>
          <w:szCs w:val="24"/>
          <w:lang w:eastAsia="zh-CN" w:bidi="hi-IN"/>
        </w:rPr>
        <w:t xml:space="preserve">Srdečně Vás zdraví váš </w:t>
      </w:r>
      <w:proofErr w:type="spellStart"/>
      <w:r w:rsidRPr="00B23FB4">
        <w:rPr>
          <w:rFonts w:cs="Times New Roman"/>
          <w:sz w:val="24"/>
          <w:szCs w:val="24"/>
          <w:lang w:eastAsia="zh-CN" w:bidi="hi-IN"/>
        </w:rPr>
        <w:t>Chandan</w:t>
      </w:r>
      <w:proofErr w:type="spellEnd"/>
      <w:r w:rsidRPr="00B23FB4">
        <w:rPr>
          <w:rFonts w:cs="Times New Roman"/>
          <w:sz w:val="24"/>
          <w:szCs w:val="24"/>
          <w:lang w:eastAsia="zh-CN" w:bidi="hi-IN"/>
        </w:rPr>
        <w:t>. Daří se mi dobře, doufám, že Vám také.</w:t>
      </w:r>
      <w:r>
        <w:rPr>
          <w:rFonts w:cs="Times New Roman"/>
          <w:sz w:val="24"/>
          <w:szCs w:val="24"/>
          <w:lang w:eastAsia="zh-CN" w:bidi="hi-IN"/>
        </w:rPr>
        <w:t xml:space="preserve"> </w:t>
      </w:r>
      <w:r w:rsidRPr="00B23FB4">
        <w:rPr>
          <w:rFonts w:cs="Times New Roman"/>
          <w:sz w:val="24"/>
          <w:szCs w:val="24"/>
          <w:lang w:eastAsia="zh-CN" w:bidi="hi-IN"/>
        </w:rPr>
        <w:t xml:space="preserve">Píši tento dopis, protože mi skončilo období zkoušek. Bydlím v hostelu </w:t>
      </w:r>
      <w:proofErr w:type="spellStart"/>
      <w:r w:rsidRPr="00B23FB4">
        <w:rPr>
          <w:rFonts w:cs="Times New Roman"/>
          <w:sz w:val="24"/>
          <w:szCs w:val="24"/>
          <w:lang w:eastAsia="zh-CN" w:bidi="hi-IN"/>
        </w:rPr>
        <w:t>Ambedkar</w:t>
      </w:r>
      <w:proofErr w:type="spellEnd"/>
      <w:r w:rsidRPr="00B23FB4">
        <w:rPr>
          <w:rFonts w:cs="Times New Roman"/>
          <w:sz w:val="24"/>
          <w:szCs w:val="24"/>
          <w:lang w:eastAsia="zh-CN" w:bidi="hi-IN"/>
        </w:rPr>
        <w:t xml:space="preserve"> se svými kamarády a společně zde studujeme. Účastnil jsem se sportovních aktivit a v </w:t>
      </w:r>
      <w:proofErr w:type="spellStart"/>
      <w:r w:rsidRPr="00B23FB4">
        <w:rPr>
          <w:rFonts w:cs="Times New Roman"/>
          <w:sz w:val="24"/>
          <w:szCs w:val="24"/>
          <w:lang w:eastAsia="zh-CN" w:bidi="hi-IN"/>
        </w:rPr>
        <w:t>kabaddi</w:t>
      </w:r>
      <w:proofErr w:type="spellEnd"/>
      <w:r w:rsidRPr="00B23FB4">
        <w:rPr>
          <w:rFonts w:cs="Times New Roman"/>
          <w:sz w:val="24"/>
          <w:szCs w:val="24"/>
          <w:lang w:eastAsia="zh-CN" w:bidi="hi-IN"/>
        </w:rPr>
        <w:t xml:space="preserve"> soutěži náš tým vyhrál regionální kolo.</w:t>
      </w:r>
      <w:r>
        <w:rPr>
          <w:rFonts w:cs="Times New Roman"/>
          <w:sz w:val="24"/>
          <w:szCs w:val="24"/>
          <w:lang w:eastAsia="zh-CN" w:bidi="hi-IN"/>
        </w:rPr>
        <w:t xml:space="preserve"> </w:t>
      </w:r>
      <w:r w:rsidRPr="00B23FB4">
        <w:rPr>
          <w:rFonts w:cs="Times New Roman"/>
          <w:sz w:val="24"/>
          <w:szCs w:val="24"/>
          <w:lang w:eastAsia="zh-CN" w:bidi="hi-IN"/>
        </w:rPr>
        <w:t xml:space="preserve">Účastnil jsem se také několika kulturních vystoupení, například </w:t>
      </w:r>
      <w:proofErr w:type="spellStart"/>
      <w:r w:rsidRPr="00B23FB4">
        <w:rPr>
          <w:rFonts w:cs="Times New Roman"/>
          <w:sz w:val="24"/>
          <w:szCs w:val="24"/>
          <w:lang w:eastAsia="zh-CN" w:bidi="hi-IN"/>
        </w:rPr>
        <w:t>Janapada</w:t>
      </w:r>
      <w:proofErr w:type="spellEnd"/>
      <w:r w:rsidRPr="00B23FB4">
        <w:rPr>
          <w:rFonts w:cs="Times New Roman"/>
          <w:sz w:val="24"/>
          <w:szCs w:val="24"/>
          <w:lang w:eastAsia="zh-CN" w:bidi="hi-IN"/>
        </w:rPr>
        <w:t xml:space="preserve"> </w:t>
      </w:r>
      <w:proofErr w:type="spellStart"/>
      <w:r w:rsidRPr="00B23FB4">
        <w:rPr>
          <w:rFonts w:cs="Times New Roman"/>
          <w:sz w:val="24"/>
          <w:szCs w:val="24"/>
          <w:lang w:eastAsia="zh-CN" w:bidi="hi-IN"/>
        </w:rPr>
        <w:t>Geete</w:t>
      </w:r>
      <w:proofErr w:type="spellEnd"/>
      <w:r w:rsidRPr="00B23FB4">
        <w:rPr>
          <w:rFonts w:cs="Times New Roman"/>
          <w:sz w:val="24"/>
          <w:szCs w:val="24"/>
          <w:lang w:eastAsia="zh-CN" w:bidi="hi-IN"/>
        </w:rPr>
        <w:t xml:space="preserve"> (folkové zpívaní) a hru mimikry, v obou soutěžích jsem vyhrál první cenu.</w:t>
      </w:r>
    </w:p>
    <w:p w14:paraId="6A81C7F7" w14:textId="77777777" w:rsidR="00042378" w:rsidRPr="00B23FB4" w:rsidRDefault="00042378" w:rsidP="00042378">
      <w:pPr>
        <w:rPr>
          <w:rFonts w:cs="Times New Roman"/>
          <w:sz w:val="24"/>
          <w:szCs w:val="24"/>
          <w:lang w:eastAsia="zh-CN" w:bidi="hi-IN"/>
        </w:rPr>
      </w:pPr>
      <w:r w:rsidRPr="00B23FB4">
        <w:rPr>
          <w:rFonts w:cs="Times New Roman"/>
          <w:sz w:val="24"/>
          <w:szCs w:val="24"/>
          <w:lang w:eastAsia="zh-CN" w:bidi="hi-IN"/>
        </w:rPr>
        <w:t xml:space="preserve">V průběhu </w:t>
      </w:r>
      <w:proofErr w:type="spellStart"/>
      <w:r w:rsidRPr="00B23FB4">
        <w:rPr>
          <w:rFonts w:cs="Times New Roman"/>
          <w:sz w:val="24"/>
          <w:szCs w:val="24"/>
          <w:lang w:eastAsia="zh-CN" w:bidi="hi-IN"/>
        </w:rPr>
        <w:t>Ganesh</w:t>
      </w:r>
      <w:proofErr w:type="spellEnd"/>
      <w:r w:rsidRPr="00B23FB4">
        <w:rPr>
          <w:rFonts w:cs="Times New Roman"/>
          <w:sz w:val="24"/>
          <w:szCs w:val="24"/>
          <w:lang w:eastAsia="zh-CN" w:bidi="hi-IN"/>
        </w:rPr>
        <w:t xml:space="preserve"> festivalu jsme měli pětidenní prázdniny. Viděl jsem mnoho svých </w:t>
      </w:r>
      <w:proofErr w:type="spellStart"/>
      <w:r w:rsidRPr="00B23FB4">
        <w:rPr>
          <w:rFonts w:cs="Times New Roman"/>
          <w:sz w:val="24"/>
          <w:szCs w:val="24"/>
          <w:lang w:eastAsia="zh-CN" w:bidi="hi-IN"/>
        </w:rPr>
        <w:t>Genash</w:t>
      </w:r>
      <w:proofErr w:type="spellEnd"/>
      <w:r w:rsidRPr="00B23FB4">
        <w:rPr>
          <w:rFonts w:cs="Times New Roman"/>
          <w:sz w:val="24"/>
          <w:szCs w:val="24"/>
          <w:lang w:eastAsia="zh-CN" w:bidi="hi-IN"/>
        </w:rPr>
        <w:t xml:space="preserve"> vzorů a byl velmi šťastný. Účastnil jsem se také </w:t>
      </w:r>
      <w:proofErr w:type="spellStart"/>
      <w:r w:rsidRPr="00B23FB4">
        <w:rPr>
          <w:rFonts w:cs="Times New Roman"/>
          <w:sz w:val="24"/>
          <w:szCs w:val="24"/>
          <w:lang w:eastAsia="zh-CN" w:bidi="hi-IN"/>
        </w:rPr>
        <w:t>Ganesh</w:t>
      </w:r>
      <w:proofErr w:type="spellEnd"/>
      <w:r w:rsidRPr="00B23FB4">
        <w:rPr>
          <w:rFonts w:cs="Times New Roman"/>
          <w:sz w:val="24"/>
          <w:szCs w:val="24"/>
          <w:lang w:eastAsia="zh-CN" w:bidi="hi-IN"/>
        </w:rPr>
        <w:t xml:space="preserve"> </w:t>
      </w:r>
      <w:proofErr w:type="spellStart"/>
      <w:r w:rsidRPr="00B23FB4">
        <w:rPr>
          <w:rFonts w:cs="Times New Roman"/>
          <w:sz w:val="24"/>
          <w:szCs w:val="24"/>
          <w:lang w:eastAsia="zh-CN" w:bidi="hi-IN"/>
        </w:rPr>
        <w:t>Visarjana</w:t>
      </w:r>
      <w:proofErr w:type="spellEnd"/>
      <w:r w:rsidRPr="00B23FB4">
        <w:rPr>
          <w:rFonts w:cs="Times New Roman"/>
          <w:sz w:val="24"/>
          <w:szCs w:val="24"/>
          <w:lang w:eastAsia="zh-CN" w:bidi="hi-IN"/>
        </w:rPr>
        <w:t>, tancoval jsem a užil jsem si to. Poté mi prázdniny skončily.</w:t>
      </w:r>
    </w:p>
    <w:p w14:paraId="0FE13D41" w14:textId="77777777" w:rsidR="00042378" w:rsidRPr="00B23FB4" w:rsidRDefault="00042378" w:rsidP="00042378">
      <w:pPr>
        <w:rPr>
          <w:rFonts w:cs="Times New Roman"/>
          <w:sz w:val="24"/>
          <w:szCs w:val="24"/>
          <w:lang w:eastAsia="zh-CN" w:bidi="hi-IN"/>
        </w:rPr>
      </w:pPr>
      <w:r w:rsidRPr="00B23FB4">
        <w:rPr>
          <w:rFonts w:cs="Times New Roman"/>
          <w:sz w:val="24"/>
          <w:szCs w:val="24"/>
          <w:lang w:eastAsia="zh-CN" w:bidi="hi-IN"/>
        </w:rPr>
        <w:t xml:space="preserve">Vzpomínám si na loňský </w:t>
      </w:r>
      <w:proofErr w:type="spellStart"/>
      <w:r w:rsidRPr="00B23FB4">
        <w:rPr>
          <w:rFonts w:cs="Times New Roman"/>
          <w:sz w:val="24"/>
          <w:szCs w:val="24"/>
          <w:lang w:eastAsia="zh-CN" w:bidi="hi-IN"/>
        </w:rPr>
        <w:t>Diwali</w:t>
      </w:r>
      <w:proofErr w:type="spellEnd"/>
      <w:r w:rsidRPr="00B23FB4">
        <w:rPr>
          <w:rFonts w:cs="Times New Roman"/>
          <w:sz w:val="24"/>
          <w:szCs w:val="24"/>
          <w:lang w:eastAsia="zh-CN" w:bidi="hi-IN"/>
        </w:rPr>
        <w:t xml:space="preserve"> den a cítím se kvůli tomu trochu smutně, když na to myslím. Chci jít zpátky do školy. Brzy potom přišly pololetní zkoušky, kterými jsem prošel velmi dobře. Po zkouškách jsem se vrátil domů. Obdrželi jsme od vyučujících na prázdniny domácí úkoly, které jsem splnil.</w:t>
      </w:r>
    </w:p>
    <w:p w14:paraId="4EF79704" w14:textId="77777777" w:rsidR="00042378" w:rsidRPr="00B23FB4" w:rsidRDefault="00042378" w:rsidP="00042378">
      <w:pPr>
        <w:rPr>
          <w:rFonts w:cs="Times New Roman"/>
          <w:sz w:val="24"/>
          <w:szCs w:val="24"/>
          <w:lang w:eastAsia="zh-CN" w:bidi="hi-IN"/>
        </w:rPr>
      </w:pPr>
      <w:r w:rsidRPr="00B23FB4">
        <w:rPr>
          <w:rFonts w:cs="Times New Roman"/>
          <w:sz w:val="24"/>
          <w:szCs w:val="24"/>
          <w:lang w:eastAsia="zh-CN" w:bidi="hi-IN"/>
        </w:rPr>
        <w:t>Dostal jsem také milý vánoční dárek, který jste poslali a za který Vám moc děkuji. Také vám děkuji za podporu mého vzdělání. Přeji Vám veselé Vánoce a šťastný nový rok 2026. </w:t>
      </w:r>
    </w:p>
    <w:p w14:paraId="0B695B55" w14:textId="77777777" w:rsidR="00042378" w:rsidRPr="00B23FB4" w:rsidRDefault="00042378" w:rsidP="00042378">
      <w:pPr>
        <w:rPr>
          <w:rFonts w:cs="Times New Roman"/>
          <w:sz w:val="24"/>
          <w:szCs w:val="24"/>
          <w:lang w:eastAsia="zh-CN" w:bidi="hi-IN"/>
        </w:rPr>
      </w:pPr>
      <w:r>
        <w:rPr>
          <w:rFonts w:cs="Times New Roman"/>
          <w:sz w:val="24"/>
          <w:szCs w:val="24"/>
          <w:lang w:eastAsia="zh-CN" w:bidi="hi-IN"/>
        </w:rPr>
        <w:t xml:space="preserve">                                                                  </w:t>
      </w:r>
      <w:r w:rsidRPr="00B23FB4">
        <w:rPr>
          <w:rFonts w:cs="Times New Roman"/>
          <w:sz w:val="24"/>
          <w:szCs w:val="24"/>
          <w:lang w:eastAsia="zh-CN" w:bidi="hi-IN"/>
        </w:rPr>
        <w:t>Děkuji</w:t>
      </w:r>
    </w:p>
    <w:p w14:paraId="63E18E6A" w14:textId="77777777" w:rsidR="00042378" w:rsidRDefault="00042378" w:rsidP="00042378">
      <w:pPr>
        <w:rPr>
          <w:rFonts w:cs="Times New Roman"/>
          <w:sz w:val="24"/>
          <w:szCs w:val="24"/>
          <w:lang w:eastAsia="zh-CN" w:bidi="hi-IN"/>
        </w:rPr>
      </w:pPr>
      <w:r>
        <w:rPr>
          <w:rFonts w:cs="Times New Roman"/>
          <w:sz w:val="24"/>
          <w:szCs w:val="24"/>
          <w:lang w:eastAsia="zh-CN" w:bidi="hi-IN"/>
        </w:rPr>
        <w:t xml:space="preserve">                                                                               </w:t>
      </w:r>
      <w:r w:rsidRPr="00B23FB4">
        <w:rPr>
          <w:rFonts w:cs="Times New Roman"/>
          <w:sz w:val="24"/>
          <w:szCs w:val="24"/>
          <w:lang w:eastAsia="zh-CN" w:bidi="hi-IN"/>
        </w:rPr>
        <w:t xml:space="preserve">Váš </w:t>
      </w:r>
      <w:proofErr w:type="spellStart"/>
      <w:r w:rsidRPr="00B23FB4">
        <w:rPr>
          <w:rFonts w:cs="Times New Roman"/>
          <w:sz w:val="24"/>
          <w:szCs w:val="24"/>
          <w:lang w:eastAsia="zh-CN" w:bidi="hi-IN"/>
        </w:rPr>
        <w:t>Chandan</w:t>
      </w:r>
      <w:proofErr w:type="spellEnd"/>
      <w:r w:rsidRPr="00B23FB4">
        <w:rPr>
          <w:rFonts w:cs="Times New Roman"/>
          <w:sz w:val="24"/>
          <w:szCs w:val="24"/>
          <w:lang w:eastAsia="zh-CN" w:bidi="hi-IN"/>
        </w:rPr>
        <w:t xml:space="preserve"> </w:t>
      </w:r>
      <w:proofErr w:type="spellStart"/>
      <w:r w:rsidRPr="00B23FB4">
        <w:rPr>
          <w:rFonts w:cs="Times New Roman"/>
          <w:sz w:val="24"/>
          <w:szCs w:val="24"/>
          <w:lang w:eastAsia="zh-CN" w:bidi="hi-IN"/>
        </w:rPr>
        <w:t>Naik</w:t>
      </w:r>
      <w:proofErr w:type="spellEnd"/>
    </w:p>
    <w:p w14:paraId="5F215DBC" w14:textId="77777777" w:rsidR="00042378" w:rsidRPr="006A0A7F" w:rsidRDefault="00042378" w:rsidP="00042378">
      <w:pPr>
        <w:rPr>
          <w:rFonts w:cs="Times New Roman"/>
          <w:b/>
          <w:bCs/>
          <w:sz w:val="24"/>
          <w:szCs w:val="24"/>
          <w:lang w:eastAsia="zh-CN" w:bidi="hi-IN"/>
        </w:rPr>
      </w:pPr>
      <w:r w:rsidRPr="006A0A7F">
        <w:rPr>
          <w:rFonts w:cs="Times New Roman"/>
          <w:b/>
          <w:bCs/>
          <w:sz w:val="24"/>
          <w:szCs w:val="24"/>
          <w:lang w:eastAsia="zh-CN" w:bidi="hi-IN"/>
        </w:rPr>
        <w:t>Čtvrt století Tříkrálové sbírky</w:t>
      </w:r>
    </w:p>
    <w:p w14:paraId="1E15DE59" w14:textId="77777777" w:rsidR="00042378" w:rsidRPr="006A0A7F" w:rsidRDefault="00042378" w:rsidP="00042378">
      <w:pPr>
        <w:rPr>
          <w:rFonts w:cs="Times New Roman"/>
          <w:sz w:val="24"/>
          <w:szCs w:val="24"/>
          <w:lang w:eastAsia="zh-CN" w:bidi="hi-IN"/>
        </w:rPr>
      </w:pPr>
      <w:r>
        <w:rPr>
          <w:rFonts w:cs="Times New Roman"/>
          <w:sz w:val="24"/>
          <w:szCs w:val="24"/>
          <w:lang w:eastAsia="zh-CN" w:bidi="hi-IN"/>
        </w:rPr>
        <w:t xml:space="preserve">     </w:t>
      </w:r>
      <w:r w:rsidRPr="006A0A7F">
        <w:rPr>
          <w:rFonts w:cs="Times New Roman"/>
          <w:sz w:val="24"/>
          <w:szCs w:val="24"/>
          <w:lang w:eastAsia="zh-CN" w:bidi="hi-IN"/>
        </w:rPr>
        <w:t>Uplynulo již čtvrt století od první tříkrálové sbírky v celé naší zemi. Stala se největší dobrovolnickou akcí, do níž se každoročně zapojují desetitisíce koledníků. I v našem městě tehdy v pátek 5. ledna 2001 vyšla první skupinka koledníků do ulic. Byla to docela odvaha, lidé nebyli zvyklí na takovouto formu získávání prostředků ve prospěch potřebných. Ale ohlasy byly vesměs příznivé. Během sobotního večera se tenkrát nadšenci domlouvali, které ulice ještě nenavštívili, kam by se dalo vyrazit ještě v neděli.</w:t>
      </w:r>
    </w:p>
    <w:p w14:paraId="47FFC922" w14:textId="77777777" w:rsidR="00042378" w:rsidRDefault="00042378" w:rsidP="00042378">
      <w:pPr>
        <w:rPr>
          <w:rFonts w:cs="Times New Roman"/>
          <w:sz w:val="24"/>
          <w:szCs w:val="24"/>
          <w:lang w:eastAsia="zh-CN" w:bidi="hi-IN"/>
        </w:rPr>
      </w:pPr>
      <w:r w:rsidRPr="006A0A7F">
        <w:rPr>
          <w:rFonts w:cs="Times New Roman"/>
          <w:sz w:val="24"/>
          <w:szCs w:val="24"/>
          <w:lang w:eastAsia="zh-CN" w:bidi="hi-IN"/>
        </w:rPr>
        <w:t xml:space="preserve">Každoroční koledování okolo svátku Tří králů na sklonku vánočního období pod hlavičkou Charity ČR již pevně zakotvilo v myslích a srdcích lidí. Ve Vamberku v posledních letech tvoří skupinky včetně vedoucích naši skauti. Letos jsme po letech zažili pravou zimní atmosféru, včetně sněhu a pořádného mrazu. O to větší uznání si zaslouží malí i větší koledníci i jejich doprovod. Od pátku do neděle druhého lednového týdne jste mohli </w:t>
      </w:r>
      <w:r w:rsidRPr="006A0A7F">
        <w:rPr>
          <w:rFonts w:cs="Times New Roman"/>
          <w:sz w:val="24"/>
          <w:szCs w:val="24"/>
          <w:lang w:eastAsia="zh-CN" w:bidi="hi-IN"/>
        </w:rPr>
        <w:lastRenderedPageBreak/>
        <w:t>v </w:t>
      </w:r>
      <w:proofErr w:type="spellStart"/>
      <w:r w:rsidRPr="006A0A7F">
        <w:rPr>
          <w:rFonts w:cs="Times New Roman"/>
          <w:sz w:val="24"/>
          <w:szCs w:val="24"/>
          <w:lang w:eastAsia="zh-CN" w:bidi="hi-IN"/>
        </w:rPr>
        <w:t>Merklovicích</w:t>
      </w:r>
      <w:proofErr w:type="spellEnd"/>
      <w:r w:rsidRPr="006A0A7F">
        <w:rPr>
          <w:rFonts w:cs="Times New Roman"/>
          <w:sz w:val="24"/>
          <w:szCs w:val="24"/>
          <w:lang w:eastAsia="zh-CN" w:bidi="hi-IN"/>
        </w:rPr>
        <w:t>, Pekle a Vamberku potkat některou ze dvanácti skupinek. Přes velkou snahu zůstalo několik ulic bez „tříkrálové obsluhy“. A finanční výsledek? Oproti loňskému rekordu 101 320 Kč je i letošních 99 016+1000Kč</w:t>
      </w:r>
      <w:r>
        <w:rPr>
          <w:rFonts w:cs="Times New Roman"/>
          <w:sz w:val="24"/>
          <w:szCs w:val="24"/>
          <w:lang w:eastAsia="zh-CN" w:bidi="hi-IN"/>
        </w:rPr>
        <w:t xml:space="preserve"> </w:t>
      </w:r>
      <w:r w:rsidRPr="006A0A7F">
        <w:rPr>
          <w:rFonts w:cs="Times New Roman"/>
          <w:sz w:val="24"/>
          <w:szCs w:val="24"/>
          <w:lang w:eastAsia="zh-CN" w:bidi="hi-IN"/>
        </w:rPr>
        <w:t xml:space="preserve">výbornou zprávou. </w:t>
      </w:r>
    </w:p>
    <w:p w14:paraId="3AD3FE29" w14:textId="77777777" w:rsidR="00042378" w:rsidRPr="006A0A7F" w:rsidRDefault="00042378" w:rsidP="00042378">
      <w:pPr>
        <w:rPr>
          <w:rFonts w:cs="Times New Roman"/>
          <w:sz w:val="24"/>
          <w:szCs w:val="24"/>
          <w:lang w:eastAsia="zh-CN" w:bidi="hi-IN"/>
        </w:rPr>
      </w:pPr>
      <w:r w:rsidRPr="006A0A7F">
        <w:rPr>
          <w:rFonts w:cs="Times New Roman"/>
          <w:sz w:val="24"/>
          <w:szCs w:val="24"/>
          <w:lang w:eastAsia="zh-CN" w:bidi="hi-IN"/>
        </w:rPr>
        <w:t>A perlička? Když se pan farář s několika dalšími dozvěděli, jak koleda dopadla, složili se a doplnili „chybějící“ tisícovku. Původní suma však již mezitím byla odvedena na poště. V oficiálních údajích je tedy uveden nižší údaj pod stotisícovou hranicí. Děkujeme všem dárcům i těm, kdo jakkoli přiložili ruku k dílu.</w:t>
      </w:r>
    </w:p>
    <w:p w14:paraId="71CA3871" w14:textId="77777777" w:rsidR="00042378" w:rsidRPr="006A0A7F" w:rsidRDefault="00042378" w:rsidP="00042378">
      <w:pPr>
        <w:rPr>
          <w:rFonts w:cs="Times New Roman"/>
          <w:sz w:val="24"/>
          <w:szCs w:val="24"/>
          <w:lang w:eastAsia="zh-CN" w:bidi="hi-IN"/>
        </w:rPr>
      </w:pPr>
      <w:r w:rsidRPr="006A0A7F">
        <w:rPr>
          <w:rFonts w:cs="Times New Roman"/>
          <w:sz w:val="24"/>
          <w:szCs w:val="24"/>
          <w:lang w:eastAsia="zh-CN" w:bidi="hi-IN"/>
        </w:rPr>
        <w:t>A jak dopadla sbírka v dalších místech? Koledníci v Potštejně získali 38 237 Kč, rekordní hodnoty dosáhli v </w:t>
      </w:r>
      <w:proofErr w:type="spellStart"/>
      <w:r w:rsidRPr="006A0A7F">
        <w:rPr>
          <w:rFonts w:cs="Times New Roman"/>
          <w:sz w:val="24"/>
          <w:szCs w:val="24"/>
          <w:lang w:eastAsia="zh-CN" w:bidi="hi-IN"/>
        </w:rPr>
        <w:t>Záměli</w:t>
      </w:r>
      <w:proofErr w:type="spellEnd"/>
      <w:r w:rsidRPr="006A0A7F">
        <w:rPr>
          <w:rFonts w:cs="Times New Roman"/>
          <w:sz w:val="24"/>
          <w:szCs w:val="24"/>
          <w:lang w:eastAsia="zh-CN" w:bidi="hi-IN"/>
        </w:rPr>
        <w:t xml:space="preserve"> (48 085 Kč), Rybné nad Zdobnicí (21 195 Kč) a Jahodově (7 498 Kč).</w:t>
      </w:r>
    </w:p>
    <w:p w14:paraId="75E4472D" w14:textId="77777777" w:rsidR="00042378" w:rsidRPr="006A0A7F" w:rsidRDefault="00042378" w:rsidP="00042378">
      <w:pPr>
        <w:rPr>
          <w:rFonts w:cs="Times New Roman"/>
          <w:sz w:val="24"/>
          <w:szCs w:val="24"/>
          <w:lang w:eastAsia="zh-CN" w:bidi="hi-IN"/>
        </w:rPr>
      </w:pPr>
      <w:r w:rsidRPr="006A0A7F">
        <w:rPr>
          <w:rFonts w:cs="Times New Roman"/>
          <w:sz w:val="24"/>
          <w:szCs w:val="24"/>
          <w:lang w:eastAsia="zh-CN" w:bidi="hi-IN"/>
        </w:rPr>
        <w:t>Výnos sbírky je rozdělen podle pevně daného klíče takto: 65 % vybraných prostředků se vrací charitám, které je vykoledovaly (v našem případě Oblastní charita Rychnov nad Kněžnou), 15 % je určeno na velké diecézní projekty, 10 % putuje na humanitární pomoc do zahraničí, 5 % využije n a své projekty Charita Česká republika a 5 % tvoří zákonná režie sbírky.</w:t>
      </w:r>
    </w:p>
    <w:p w14:paraId="518B7A90" w14:textId="77777777" w:rsidR="00042378" w:rsidRDefault="00042378" w:rsidP="00042378">
      <w:pPr>
        <w:rPr>
          <w:rFonts w:cs="Times New Roman"/>
          <w:sz w:val="24"/>
          <w:szCs w:val="24"/>
          <w:lang w:eastAsia="zh-CN" w:bidi="hi-IN"/>
        </w:rPr>
      </w:pPr>
      <w:r w:rsidRPr="006A0A7F">
        <w:rPr>
          <w:rFonts w:cs="Times New Roman"/>
          <w:sz w:val="24"/>
          <w:szCs w:val="24"/>
          <w:lang w:eastAsia="zh-CN" w:bidi="hi-IN"/>
        </w:rPr>
        <w:t>Rychnovská charita plánuje využít získané prostředky následně: podpora osobní asistence, kdy pečovatelky dojíždějí za klienty do domácností, podpora konkrétních osob v nouzi na základě doporučení sociálních pracovníků, pomoc při mimořádných situacích (povodeň, požár).</w:t>
      </w:r>
    </w:p>
    <w:p w14:paraId="6EE9D1D5" w14:textId="77777777" w:rsidR="00042378" w:rsidRDefault="00042378" w:rsidP="00042378">
      <w:pPr>
        <w:rPr>
          <w:rFonts w:cs="Times New Roman"/>
          <w:sz w:val="24"/>
          <w:szCs w:val="24"/>
          <w:lang w:eastAsia="zh-CN" w:bidi="hi-IN"/>
        </w:rPr>
      </w:pPr>
    </w:p>
    <w:p w14:paraId="1B23CB52" w14:textId="77777777" w:rsidR="00042378" w:rsidRPr="006A0A7F" w:rsidRDefault="00042378" w:rsidP="00042378">
      <w:pPr>
        <w:rPr>
          <w:rFonts w:cs="Times New Roman"/>
          <w:b/>
          <w:bCs/>
          <w:sz w:val="24"/>
          <w:szCs w:val="24"/>
          <w:lang w:eastAsia="zh-CN" w:bidi="hi-IN"/>
        </w:rPr>
      </w:pPr>
      <w:r w:rsidRPr="006A0A7F">
        <w:rPr>
          <w:rFonts w:cs="Times New Roman"/>
          <w:b/>
          <w:bCs/>
          <w:sz w:val="24"/>
          <w:szCs w:val="24"/>
          <w:lang w:eastAsia="zh-CN" w:bidi="hi-IN"/>
        </w:rPr>
        <w:t>Nejkratší návod na křesťanský život</w:t>
      </w:r>
    </w:p>
    <w:p w14:paraId="473BD4D7" w14:textId="77777777" w:rsidR="00042378" w:rsidRPr="006A0A7F" w:rsidRDefault="00042378" w:rsidP="00042378">
      <w:pPr>
        <w:rPr>
          <w:rFonts w:cs="Times New Roman"/>
          <w:sz w:val="24"/>
          <w:szCs w:val="24"/>
          <w:lang w:eastAsia="zh-CN" w:bidi="hi-IN"/>
        </w:rPr>
      </w:pPr>
      <w:r w:rsidRPr="006A0A7F">
        <w:rPr>
          <w:rFonts w:cs="Times New Roman"/>
          <w:sz w:val="24"/>
          <w:szCs w:val="24"/>
          <w:lang w:eastAsia="zh-CN" w:bidi="hi-IN"/>
        </w:rPr>
        <w:t>Méně soudit, více milovat. Opakovat denně.</w:t>
      </w:r>
    </w:p>
    <w:p w14:paraId="5D6123F4" w14:textId="77777777" w:rsidR="00042378" w:rsidRPr="006A0A7F" w:rsidRDefault="00042378" w:rsidP="00042378">
      <w:pPr>
        <w:rPr>
          <w:rFonts w:cs="Times New Roman"/>
          <w:sz w:val="24"/>
          <w:szCs w:val="24"/>
          <w:lang w:eastAsia="zh-CN" w:bidi="hi-IN"/>
        </w:rPr>
      </w:pPr>
    </w:p>
    <w:p w14:paraId="72AD3E66" w14:textId="77777777" w:rsidR="00042378" w:rsidRPr="005E2AFD" w:rsidRDefault="00042378" w:rsidP="00042378">
      <w:pPr>
        <w:jc w:val="both"/>
        <w:rPr>
          <w:rFonts w:cs="Times New Roman"/>
          <w:b/>
          <w:bCs/>
          <w:sz w:val="24"/>
          <w:szCs w:val="24"/>
          <w:lang w:eastAsia="zh-CN" w:bidi="hi-IN"/>
        </w:rPr>
      </w:pPr>
      <w:r w:rsidRPr="005E2AFD">
        <w:rPr>
          <w:rFonts w:cs="Times New Roman"/>
          <w:b/>
          <w:bCs/>
          <w:sz w:val="24"/>
          <w:szCs w:val="24"/>
          <w:lang w:eastAsia="zh-CN" w:bidi="hi-IN"/>
        </w:rPr>
        <w:t>Kruh radosti</w:t>
      </w:r>
    </w:p>
    <w:p w14:paraId="7B3FCB6F" w14:textId="77777777" w:rsidR="00042378" w:rsidRPr="005E2AFD" w:rsidRDefault="00042378" w:rsidP="00042378">
      <w:pPr>
        <w:jc w:val="both"/>
        <w:rPr>
          <w:rFonts w:cs="Times New Roman"/>
          <w:sz w:val="24"/>
          <w:szCs w:val="24"/>
          <w:lang w:eastAsia="zh-CN" w:bidi="hi-IN"/>
        </w:rPr>
      </w:pPr>
      <w:r w:rsidRPr="005E2AFD">
        <w:rPr>
          <w:rFonts w:cs="Times New Roman"/>
          <w:sz w:val="24"/>
          <w:szCs w:val="24"/>
          <w:lang w:eastAsia="zh-CN" w:bidi="hi-IN"/>
        </w:rPr>
        <w:t>Jeden vesničan energicky zabušil na těžká dubová vrata kláštera. Když bratr vrátný otevřel, vesničan se usmál a ukázal mu nádherný hrozen vína. „Bratře vrátný,“ oslovil mnicha, „víš, komu chci darovat tento hrozen vína, který je nejkrásnější z celé mé vinice?“ „Asi našemu představenému nebo nějakému otci z kláštera?“ uvažoval mnich. „Ne, ne. Tobě!“ „Mně?“ Bratr vrátný celý zčervenal radostí. „Ty ho chceš darovat právě mně?“ „Jistě, protože jsi se mnou vždycky jednal přátelsky a pokaždé jsi mi pomohl, když jsem něco potřeboval. Chci ti tímhle hroznem vína udělat radost.“ Ta jednoduchá a ryzí radost, která se zrcadlila bratru vrátnému v očích, ozářila také vesničana. Bratr vrátný si položil hrozen vína tak, aby na něj dobře viděl, a díval se na něj celé ráno. Byl to opravdu nádherný hrozen. A tu ho něco napadlo: „Proč bych ten hrozen nedonesl otci opatovi, abych udělal radost také jemu?“ Vzal hrozen a zaklepal u opata. Otec opat se upřímně zaradoval. Ale pak si vzpomněl, že v klášteře je jeden starý nemocný bratr, a pomyslel si: „Donesu mu hrozen, a tak se chudák trochu potěší.“ Hrozen vína tedy putoval dál. Ale nezůstal dlouho v cele nemocného bratra. Toho napadlo, že by tím hroznem potěšil bratra kuchaře, který se celé dny potí u plotny. A tak mu hrozen poslal. Ale bratr kuchař ho daroval bratru sakristiánovi, aby mu také udělal radost. Ten ho zase donesl nejmladšímu bratrovi z kláštera a ten ho dal dalšímu a ten zase dalšímu. Nakonec hrozen, který putoval od bratra k bratrovi, skončil znovu u bratra vrátného. I jemu někdo z bratří chtěl udělat radost… Tak se uzavřel kruh. Kruh radosti.</w:t>
      </w:r>
    </w:p>
    <w:p w14:paraId="4A5469AC" w14:textId="77777777" w:rsidR="00042378" w:rsidRPr="003D04FB" w:rsidRDefault="00042378" w:rsidP="00042378">
      <w:pPr>
        <w:pStyle w:val="Standard"/>
        <w:tabs>
          <w:tab w:val="left" w:pos="3402"/>
          <w:tab w:val="left" w:pos="4253"/>
          <w:tab w:val="left" w:pos="7371"/>
        </w:tabs>
        <w:rPr>
          <w:lang w:eastAsia="cs-CZ" w:bidi="ar-SA"/>
        </w:rPr>
      </w:pPr>
      <w:r w:rsidRPr="003D04FB">
        <w:rPr>
          <w:lang w:eastAsia="cs-CZ" w:bidi="ar-SA"/>
        </w:rPr>
        <w:t>Neměli bychom čekat, až začne někdo druhý. Měli bychom začít ten kruh radosti právě dnes. Často stačí malinká jiskřička, aby se vytvořil ohromný plamen. Stačí jiskřička dobroty a svět se začne měnit. Láska je jediný poklad, který se násobí sdílením. Je to jediný dar, který se zvětšuje, čím víc se rozdává. Je to jediný podnik, ve kterém čím víc se utratí, tím víc se vydělá. Daruj lásku, rozhazuj ji, rozšiřuj ji do čtyř světových stran, naplň jí tašky, dávej ji do košů, nalej ji do sklenic a zítra jí bude daleko víc, než když jsi začal rozdávat!</w:t>
      </w:r>
    </w:p>
    <w:p w14:paraId="0CDBF263" w14:textId="77777777" w:rsidR="00042378" w:rsidRDefault="00042378" w:rsidP="00042378">
      <w:pPr>
        <w:pStyle w:val="Standard"/>
        <w:tabs>
          <w:tab w:val="left" w:pos="3402"/>
          <w:tab w:val="left" w:pos="4253"/>
          <w:tab w:val="left" w:pos="7371"/>
        </w:tabs>
        <w:spacing w:line="276" w:lineRule="auto"/>
        <w:rPr>
          <w:b/>
          <w:bCs/>
          <w:color w:val="000000"/>
        </w:rPr>
      </w:pPr>
    </w:p>
    <w:p w14:paraId="2366D403" w14:textId="4C6D0169" w:rsidR="00042378" w:rsidRDefault="00042378" w:rsidP="00042378">
      <w:pPr>
        <w:pStyle w:val="Standard"/>
        <w:tabs>
          <w:tab w:val="left" w:pos="3402"/>
          <w:tab w:val="left" w:pos="4253"/>
          <w:tab w:val="left" w:pos="7371"/>
        </w:tabs>
        <w:spacing w:line="276" w:lineRule="auto"/>
        <w:rPr>
          <w:color w:val="000000"/>
        </w:rPr>
      </w:pPr>
      <w:r w:rsidRPr="003D04FB">
        <w:rPr>
          <w:b/>
          <w:bCs/>
          <w:color w:val="000000"/>
        </w:rPr>
        <w:tab/>
      </w:r>
      <w:r w:rsidRPr="003D04FB">
        <w:rPr>
          <w:b/>
          <w:bCs/>
          <w:color w:val="000000"/>
        </w:rPr>
        <w:tab/>
      </w:r>
      <w:r w:rsidRPr="00701C3E">
        <w:rPr>
          <w:b/>
          <w:bCs/>
          <w:color w:val="000000"/>
        </w:rPr>
        <w:t xml:space="preserve">              </w:t>
      </w:r>
      <w:r w:rsidRPr="003D04FB">
        <w:rPr>
          <w:color w:val="000000"/>
        </w:rPr>
        <w:t>Bruno Ferrero</w:t>
      </w:r>
    </w:p>
    <w:p w14:paraId="14BB119C" w14:textId="77777777" w:rsidR="00042378" w:rsidRPr="003D04FB" w:rsidRDefault="00042378" w:rsidP="00042378">
      <w:pPr>
        <w:pStyle w:val="Standard"/>
        <w:tabs>
          <w:tab w:val="left" w:pos="3402"/>
          <w:tab w:val="left" w:pos="4253"/>
          <w:tab w:val="left" w:pos="7371"/>
        </w:tabs>
        <w:spacing w:line="276" w:lineRule="auto"/>
        <w:rPr>
          <w:color w:val="000000"/>
        </w:rPr>
      </w:pPr>
    </w:p>
    <w:p w14:paraId="3AE0397A" w14:textId="77777777" w:rsidR="00042378" w:rsidRPr="003D04FB" w:rsidRDefault="00042378" w:rsidP="00042378">
      <w:pPr>
        <w:pStyle w:val="Standard"/>
        <w:tabs>
          <w:tab w:val="left" w:pos="3402"/>
          <w:tab w:val="left" w:pos="4253"/>
          <w:tab w:val="left" w:pos="7371"/>
        </w:tabs>
        <w:spacing w:line="276" w:lineRule="auto"/>
        <w:rPr>
          <w:b/>
          <w:bCs/>
          <w:color w:val="000000"/>
        </w:rPr>
      </w:pPr>
      <w:r w:rsidRPr="003D04FB">
        <w:rPr>
          <w:b/>
          <w:bCs/>
          <w:color w:val="000000"/>
        </w:rPr>
        <w:lastRenderedPageBreak/>
        <w:t>Pro zasmání</w:t>
      </w:r>
    </w:p>
    <w:p w14:paraId="4709D49D" w14:textId="77777777" w:rsidR="00042378" w:rsidRPr="003D04FB" w:rsidRDefault="00042378" w:rsidP="00042378">
      <w:pPr>
        <w:rPr>
          <w:sz w:val="24"/>
          <w:szCs w:val="24"/>
        </w:rPr>
      </w:pPr>
      <w:r>
        <w:rPr>
          <w:sz w:val="24"/>
          <w:szCs w:val="24"/>
        </w:rPr>
        <w:t xml:space="preserve">    </w:t>
      </w:r>
      <w:r w:rsidRPr="003D04FB">
        <w:rPr>
          <w:sz w:val="24"/>
          <w:szCs w:val="24"/>
        </w:rPr>
        <w:t>Povídá žena sousedce: „Volali mi z charity, jestli nechci nějaké své přebytečné šaty věnovat pro hladovějící. Poslala jsem je do háje, protože někdo, komu by padly moje šaty, nemůže přece hladovět.“</w:t>
      </w:r>
    </w:p>
    <w:p w14:paraId="5F2E55F6" w14:textId="77777777" w:rsidR="00042378" w:rsidRPr="006E34AB" w:rsidRDefault="00042378" w:rsidP="00042378">
      <w:pPr>
        <w:rPr>
          <w:i/>
          <w:iCs/>
          <w:sz w:val="24"/>
          <w:szCs w:val="24"/>
        </w:rPr>
      </w:pPr>
      <w:r w:rsidRPr="006E34AB">
        <w:rPr>
          <w:i/>
          <w:iCs/>
          <w:sz w:val="24"/>
          <w:szCs w:val="24"/>
        </w:rPr>
        <w:t>„Co máte v tom kufru?“ vyzývá úředním hlasem celník. „Krmení pro králíky,“ informuje občan. „Ukažte.“ Muž tedy s nevolí otvírá zavazadlo. V něm káva, koňak, čokoláda, drahé doutníky, šunka. „Tak tohle budou žrát králíci?“ zvedne obočí státní zaměstnanec. „Když nebudou,“ rozhorluje se muž, „tak nedostanou nic, potvory zmlsané!“</w:t>
      </w:r>
    </w:p>
    <w:p w14:paraId="0FA4B0C9" w14:textId="77777777" w:rsidR="00042378" w:rsidRDefault="00042378" w:rsidP="00042378">
      <w:pPr>
        <w:pStyle w:val="Standard"/>
        <w:tabs>
          <w:tab w:val="left" w:pos="3402"/>
          <w:tab w:val="left" w:pos="4253"/>
          <w:tab w:val="left" w:pos="7371"/>
        </w:tabs>
        <w:spacing w:line="276" w:lineRule="auto"/>
        <w:rPr>
          <w:rFonts w:cs="Times New Roman"/>
          <w:b/>
        </w:rPr>
      </w:pPr>
      <w:r>
        <w:rPr>
          <w:rFonts w:cs="Times New Roman"/>
          <w:b/>
          <w:bCs/>
          <w:kern w:val="0"/>
        </w:rPr>
        <w:t>… a co nás čeká v </w:t>
      </w:r>
      <w:r>
        <w:rPr>
          <w:b/>
          <w:sz w:val="26"/>
          <w:szCs w:val="26"/>
        </w:rPr>
        <w:t>únoru 2026</w:t>
      </w:r>
      <w:r>
        <w:rPr>
          <w:rFonts w:cs="Times New Roman"/>
          <w:b/>
          <w:bCs/>
          <w:kern w:val="0"/>
        </w:rPr>
        <w:t>?</w:t>
      </w:r>
    </w:p>
    <w:p w14:paraId="3C1ED082" w14:textId="77777777" w:rsidR="00042378" w:rsidRDefault="00042378" w:rsidP="00042378">
      <w:pPr>
        <w:pStyle w:val="Zkladntext"/>
        <w:spacing w:after="0"/>
        <w:ind w:right="6"/>
        <w:rPr>
          <w:b/>
          <w:szCs w:val="24"/>
        </w:rPr>
      </w:pPr>
      <w:r>
        <w:rPr>
          <w:rFonts w:eastAsia="SimSun" w:cs="Mangal"/>
          <w:b/>
          <w:color w:val="000000"/>
          <w:kern w:val="0"/>
          <w:sz w:val="26"/>
          <w:szCs w:val="26"/>
          <w:lang w:eastAsia="zh-CN" w:bidi="hi-IN"/>
        </w:rPr>
        <w:t>2. 2.</w:t>
      </w:r>
      <w:r>
        <w:rPr>
          <w:b/>
          <w:bCs/>
          <w:szCs w:val="24"/>
        </w:rPr>
        <w:t xml:space="preserve"> 2026 (neděle) </w:t>
      </w:r>
      <w:r>
        <w:rPr>
          <w:b/>
          <w:szCs w:val="24"/>
        </w:rPr>
        <w:t xml:space="preserve">Svátek Uvedení Páně do chrámu </w:t>
      </w:r>
    </w:p>
    <w:p w14:paraId="0531DBA1" w14:textId="77777777" w:rsidR="00042378" w:rsidRDefault="00042378" w:rsidP="00042378">
      <w:pPr>
        <w:pStyle w:val="Zkladntext"/>
        <w:spacing w:after="0"/>
        <w:ind w:right="6"/>
        <w:rPr>
          <w:color w:val="000000"/>
          <w:szCs w:val="24"/>
        </w:rPr>
      </w:pPr>
      <w:r>
        <w:rPr>
          <w:szCs w:val="24"/>
        </w:rPr>
        <w:t xml:space="preserve"> mše svaté</w:t>
      </w:r>
      <w:r>
        <w:rPr>
          <w:color w:val="000000"/>
          <w:szCs w:val="24"/>
        </w:rPr>
        <w:t xml:space="preserve"> s průvodem a žehnáním svíček </w:t>
      </w:r>
    </w:p>
    <w:p w14:paraId="64C35F24" w14:textId="77777777" w:rsidR="00042378" w:rsidRPr="00C823F3" w:rsidRDefault="00042378" w:rsidP="00042378">
      <w:pPr>
        <w:pStyle w:val="Zkladntext"/>
        <w:spacing w:after="0"/>
        <w:jc w:val="both"/>
        <w:rPr>
          <w:color w:val="000000"/>
          <w:szCs w:val="24"/>
        </w:rPr>
      </w:pPr>
      <w:r w:rsidRPr="00B100FF">
        <w:rPr>
          <w:b/>
          <w:bCs/>
          <w:color w:val="000000"/>
          <w:szCs w:val="24"/>
        </w:rPr>
        <w:t>2.2.</w:t>
      </w:r>
      <w:r w:rsidRPr="00C823F3">
        <w:rPr>
          <w:color w:val="000000"/>
          <w:szCs w:val="24"/>
        </w:rPr>
        <w:t xml:space="preserve"> </w:t>
      </w:r>
      <w:r w:rsidRPr="00B100FF">
        <w:rPr>
          <w:b/>
          <w:bCs/>
          <w:color w:val="000000"/>
          <w:kern w:val="0"/>
          <w:szCs w:val="24"/>
        </w:rPr>
        <w:t>8:00</w:t>
      </w:r>
      <w:r w:rsidRPr="00C823F3">
        <w:rPr>
          <w:color w:val="000000"/>
          <w:kern w:val="0"/>
          <w:szCs w:val="24"/>
        </w:rPr>
        <w:t xml:space="preserve"> mše svatá Vamberk a </w:t>
      </w:r>
      <w:proofErr w:type="spellStart"/>
      <w:r w:rsidRPr="00C823F3">
        <w:rPr>
          <w:color w:val="000000"/>
          <w:szCs w:val="24"/>
        </w:rPr>
        <w:t>svatoblažejské</w:t>
      </w:r>
      <w:proofErr w:type="spellEnd"/>
      <w:r w:rsidRPr="00C823F3">
        <w:rPr>
          <w:color w:val="000000"/>
          <w:szCs w:val="24"/>
        </w:rPr>
        <w:t xml:space="preserve"> požehnaní </w:t>
      </w:r>
    </w:p>
    <w:p w14:paraId="3625D600" w14:textId="77777777" w:rsidR="00042378" w:rsidRPr="00C823F3" w:rsidRDefault="00042378" w:rsidP="00042378">
      <w:pPr>
        <w:pStyle w:val="Zkladntext"/>
        <w:spacing w:after="0"/>
        <w:rPr>
          <w:color w:val="000000"/>
          <w:szCs w:val="24"/>
        </w:rPr>
      </w:pPr>
      <w:r>
        <w:rPr>
          <w:b/>
          <w:bCs/>
          <w:color w:val="000000"/>
          <w:szCs w:val="24"/>
        </w:rPr>
        <w:t xml:space="preserve">3.2. </w:t>
      </w:r>
      <w:r w:rsidRPr="00C823F3">
        <w:rPr>
          <w:b/>
          <w:bCs/>
          <w:color w:val="000000"/>
          <w:szCs w:val="24"/>
        </w:rPr>
        <w:t>19:30</w:t>
      </w:r>
      <w:r w:rsidRPr="00C823F3">
        <w:rPr>
          <w:color w:val="000000"/>
          <w:szCs w:val="24"/>
        </w:rPr>
        <w:t xml:space="preserve"> VAMBERK na faře společná modlitba svatého růžence za ukončení války</w:t>
      </w:r>
      <w:r>
        <w:rPr>
          <w:color w:val="000000"/>
          <w:szCs w:val="24"/>
        </w:rPr>
        <w:t xml:space="preserve"> </w:t>
      </w:r>
      <w:r w:rsidRPr="00C823F3">
        <w:rPr>
          <w:color w:val="000000"/>
          <w:szCs w:val="24"/>
        </w:rPr>
        <w:t>na Ukrajině a všech válečných konfliktů ve světě</w:t>
      </w:r>
    </w:p>
    <w:p w14:paraId="648F8362" w14:textId="77777777" w:rsidR="00042378" w:rsidRDefault="00042378" w:rsidP="00042378">
      <w:pPr>
        <w:tabs>
          <w:tab w:val="left" w:pos="142"/>
          <w:tab w:val="left" w:pos="1620"/>
          <w:tab w:val="right" w:pos="2160"/>
          <w:tab w:val="left" w:pos="2520"/>
          <w:tab w:val="right" w:pos="3600"/>
          <w:tab w:val="left" w:pos="3780"/>
          <w:tab w:val="left" w:pos="5400"/>
        </w:tabs>
        <w:spacing w:line="276" w:lineRule="auto"/>
        <w:ind w:right="4"/>
        <w:rPr>
          <w:color w:val="000000"/>
          <w:sz w:val="24"/>
          <w:szCs w:val="24"/>
        </w:rPr>
      </w:pPr>
      <w:r>
        <w:rPr>
          <w:b/>
          <w:bCs/>
          <w:color w:val="000000"/>
          <w:sz w:val="24"/>
          <w:szCs w:val="24"/>
        </w:rPr>
        <w:t>11. 2.</w:t>
      </w:r>
      <w:r>
        <w:rPr>
          <w:color w:val="000000"/>
          <w:sz w:val="24"/>
          <w:szCs w:val="24"/>
        </w:rPr>
        <w:t xml:space="preserve"> (středa) Památka Panny Marie Lurdské, světový den nemocných u mší svaté bude se udělovat svatost nemocných    </w:t>
      </w:r>
    </w:p>
    <w:p w14:paraId="70B02815" w14:textId="77777777" w:rsidR="00042378" w:rsidRDefault="00042378" w:rsidP="00042378">
      <w:pPr>
        <w:pStyle w:val="Zkladntext"/>
        <w:spacing w:after="0"/>
        <w:ind w:right="6"/>
        <w:rPr>
          <w:kern w:val="0"/>
          <w:szCs w:val="24"/>
        </w:rPr>
      </w:pPr>
      <w:r>
        <w:rPr>
          <w:b/>
          <w:color w:val="000000"/>
          <w:kern w:val="0"/>
          <w:sz w:val="26"/>
          <w:szCs w:val="26"/>
          <w:lang w:eastAsia="zh-CN" w:bidi="hi-IN"/>
        </w:rPr>
        <w:t>11.2.</w:t>
      </w:r>
      <w:r>
        <w:rPr>
          <w:kern w:val="0"/>
          <w:szCs w:val="24"/>
        </w:rPr>
        <w:t>10:</w:t>
      </w:r>
      <w:proofErr w:type="gramStart"/>
      <w:r>
        <w:rPr>
          <w:kern w:val="0"/>
          <w:szCs w:val="24"/>
        </w:rPr>
        <w:t>30  mše</w:t>
      </w:r>
      <w:proofErr w:type="gramEnd"/>
      <w:r>
        <w:rPr>
          <w:kern w:val="0"/>
          <w:szCs w:val="24"/>
        </w:rPr>
        <w:t xml:space="preserve"> svatá</w:t>
      </w:r>
      <w:r>
        <w:rPr>
          <w:color w:val="000000"/>
          <w:kern w:val="0"/>
          <w:szCs w:val="24"/>
        </w:rPr>
        <w:t xml:space="preserve"> </w:t>
      </w:r>
      <w:r>
        <w:rPr>
          <w:kern w:val="0"/>
          <w:szCs w:val="24"/>
        </w:rPr>
        <w:t xml:space="preserve">Vamberk v Penzionu ANIČKA </w:t>
      </w:r>
    </w:p>
    <w:p w14:paraId="30FE9388" w14:textId="77777777" w:rsidR="00042378" w:rsidRPr="0027403F" w:rsidRDefault="00042378" w:rsidP="00042378">
      <w:pPr>
        <w:spacing w:line="276" w:lineRule="auto"/>
        <w:rPr>
          <w:color w:val="000000"/>
          <w:sz w:val="22"/>
          <w:szCs w:val="22"/>
        </w:rPr>
      </w:pPr>
      <w:r w:rsidRPr="0027403F">
        <w:rPr>
          <w:b/>
          <w:bCs/>
          <w:color w:val="000000"/>
          <w:sz w:val="24"/>
          <w:szCs w:val="24"/>
        </w:rPr>
        <w:t>1</w:t>
      </w:r>
      <w:r>
        <w:rPr>
          <w:b/>
          <w:bCs/>
          <w:color w:val="000000"/>
          <w:sz w:val="24"/>
          <w:szCs w:val="24"/>
        </w:rPr>
        <w:t>5</w:t>
      </w:r>
      <w:r w:rsidRPr="0027403F">
        <w:rPr>
          <w:b/>
          <w:bCs/>
          <w:color w:val="000000"/>
          <w:sz w:val="24"/>
          <w:szCs w:val="24"/>
        </w:rPr>
        <w:t>.2.</w:t>
      </w:r>
      <w:r>
        <w:rPr>
          <w:b/>
          <w:bCs/>
          <w:color w:val="000000"/>
          <w:sz w:val="24"/>
          <w:szCs w:val="24"/>
        </w:rPr>
        <w:t xml:space="preserve"> </w:t>
      </w:r>
      <w:r>
        <w:rPr>
          <w:color w:val="000000"/>
          <w:sz w:val="24"/>
          <w:szCs w:val="24"/>
        </w:rPr>
        <w:t xml:space="preserve">od 15 do 19 hodin „Plesové zasedání </w:t>
      </w:r>
      <w:proofErr w:type="spellStart"/>
      <w:r>
        <w:rPr>
          <w:color w:val="000000"/>
          <w:sz w:val="24"/>
          <w:szCs w:val="24"/>
        </w:rPr>
        <w:t>F</w:t>
      </w:r>
      <w:r>
        <w:rPr>
          <w:color w:val="000000"/>
          <w:sz w:val="22"/>
          <w:szCs w:val="22"/>
        </w:rPr>
        <w:t>ChK</w:t>
      </w:r>
      <w:proofErr w:type="spellEnd"/>
      <w:r>
        <w:rPr>
          <w:color w:val="000000"/>
          <w:sz w:val="22"/>
          <w:szCs w:val="22"/>
        </w:rPr>
        <w:t xml:space="preserve">“ na faře ve Vamberku pro všechny (nejen pro stálé členy Farního Chmelového Klubka) </w:t>
      </w:r>
    </w:p>
    <w:p w14:paraId="316EA372" w14:textId="77777777" w:rsidR="00042378" w:rsidRDefault="00042378" w:rsidP="00042378">
      <w:pPr>
        <w:spacing w:line="276" w:lineRule="auto"/>
        <w:rPr>
          <w:bCs/>
          <w:color w:val="000000"/>
          <w:szCs w:val="24"/>
        </w:rPr>
      </w:pPr>
      <w:r>
        <w:rPr>
          <w:b/>
          <w:bCs/>
          <w:color w:val="000000"/>
          <w:sz w:val="24"/>
          <w:szCs w:val="24"/>
        </w:rPr>
        <w:t>17.-20</w:t>
      </w:r>
      <w:r w:rsidRPr="00C72062">
        <w:rPr>
          <w:b/>
          <w:bCs/>
          <w:color w:val="000000"/>
          <w:sz w:val="24"/>
          <w:szCs w:val="24"/>
        </w:rPr>
        <w:t>.2.</w:t>
      </w:r>
      <w:r>
        <w:rPr>
          <w:b/>
          <w:bCs/>
          <w:color w:val="000000"/>
          <w:szCs w:val="24"/>
        </w:rPr>
        <w:t xml:space="preserve"> </w:t>
      </w:r>
      <w:r w:rsidRPr="00C72062">
        <w:rPr>
          <w:color w:val="000000"/>
          <w:sz w:val="24"/>
          <w:szCs w:val="24"/>
        </w:rPr>
        <w:t>mše svaté nebudou</w:t>
      </w:r>
      <w:r>
        <w:rPr>
          <w:bCs/>
          <w:color w:val="000000"/>
          <w:szCs w:val="24"/>
        </w:rPr>
        <w:t xml:space="preserve"> </w:t>
      </w:r>
    </w:p>
    <w:p w14:paraId="7C811A7C" w14:textId="77777777" w:rsidR="00042378" w:rsidRDefault="00042378" w:rsidP="00042378">
      <w:pPr>
        <w:rPr>
          <w:i/>
          <w:color w:val="000000"/>
          <w:sz w:val="18"/>
          <w:szCs w:val="18"/>
        </w:rPr>
      </w:pPr>
      <w:r>
        <w:rPr>
          <w:color w:val="000000"/>
          <w:kern w:val="0"/>
          <w:sz w:val="24"/>
          <w:szCs w:val="24"/>
        </w:rPr>
        <w:t xml:space="preserve">                                     </w:t>
      </w:r>
      <w:r w:rsidRPr="00FE476C">
        <w:rPr>
          <w:rFonts w:ascii="Segoe Script" w:hAnsi="Segoe Script" w:cs="Segoe Script"/>
          <w:b/>
          <w:bCs/>
          <w:spacing w:val="-2"/>
          <w:sz w:val="18"/>
          <w:szCs w:val="18"/>
        </w:rPr>
        <w:t>Pouze pro potřebu farnosti</w:t>
      </w:r>
      <w:r w:rsidRPr="00FE476C">
        <w:rPr>
          <w:i/>
          <w:color w:val="000000"/>
          <w:sz w:val="18"/>
          <w:szCs w:val="18"/>
        </w:rPr>
        <w:t xml:space="preserve"> </w:t>
      </w:r>
    </w:p>
    <w:p w14:paraId="7FE21196" w14:textId="77777777" w:rsidR="00042378" w:rsidRDefault="00042378" w:rsidP="00042378">
      <w:pPr>
        <w:jc w:val="center"/>
        <w:rPr>
          <w:i/>
          <w:color w:val="000000"/>
          <w:sz w:val="18"/>
          <w:szCs w:val="18"/>
        </w:rPr>
      </w:pPr>
      <w:r>
        <w:rPr>
          <w:i/>
          <w:color w:val="000000"/>
          <w:sz w:val="18"/>
          <w:szCs w:val="18"/>
        </w:rPr>
        <w:t>Vydává: Římskokatolická farnost Vamberk, Husovo náměstí 85, 517 54 Vamberk,</w:t>
      </w:r>
    </w:p>
    <w:p w14:paraId="1EC9A227" w14:textId="77777777" w:rsidR="00042378" w:rsidRDefault="00042378" w:rsidP="00042378">
      <w:pPr>
        <w:jc w:val="center"/>
        <w:rPr>
          <w:i/>
          <w:color w:val="000000"/>
          <w:sz w:val="18"/>
          <w:szCs w:val="18"/>
        </w:rPr>
      </w:pPr>
      <w:r>
        <w:rPr>
          <w:i/>
          <w:color w:val="000000"/>
          <w:sz w:val="18"/>
          <w:szCs w:val="18"/>
        </w:rPr>
        <w:t>Číslo účtu u ČS: 124 303 2319/0800</w:t>
      </w:r>
    </w:p>
    <w:p w14:paraId="385E72FB" w14:textId="77777777" w:rsidR="00042378" w:rsidRDefault="00042378" w:rsidP="00042378">
      <w:pPr>
        <w:jc w:val="center"/>
        <w:rPr>
          <w:i/>
          <w:color w:val="000000"/>
          <w:sz w:val="18"/>
          <w:szCs w:val="18"/>
        </w:rPr>
      </w:pPr>
      <w:r>
        <w:rPr>
          <w:i/>
          <w:color w:val="000000"/>
          <w:sz w:val="18"/>
          <w:szCs w:val="18"/>
        </w:rPr>
        <w:t xml:space="preserve">Telefon: 602 124 005, 605 741 845, 730 105 705, </w:t>
      </w:r>
    </w:p>
    <w:p w14:paraId="1A6DE599" w14:textId="77777777" w:rsidR="00042378" w:rsidRDefault="00042378" w:rsidP="00042378">
      <w:pPr>
        <w:jc w:val="center"/>
        <w:rPr>
          <w:i/>
          <w:color w:val="000000"/>
          <w:sz w:val="18"/>
          <w:szCs w:val="18"/>
        </w:rPr>
      </w:pPr>
      <w:r>
        <w:rPr>
          <w:i/>
          <w:color w:val="000000"/>
          <w:sz w:val="18"/>
          <w:szCs w:val="18"/>
        </w:rPr>
        <w:t xml:space="preserve">email: </w:t>
      </w:r>
      <w:hyperlink r:id="rId5" w:history="1">
        <w:r w:rsidRPr="0027403F">
          <w:rPr>
            <w:rStyle w:val="Hypertextovodkaz"/>
            <w:iCs/>
            <w:sz w:val="18"/>
            <w:szCs w:val="18"/>
          </w:rPr>
          <w:t>fara</w:t>
        </w:r>
        <w:r>
          <w:rPr>
            <w:rStyle w:val="Hypertextovodkaz"/>
            <w:i/>
            <w:sz w:val="18"/>
            <w:szCs w:val="18"/>
          </w:rPr>
          <w:t>.vamberk@seznam.cz</w:t>
        </w:r>
      </w:hyperlink>
      <w:r>
        <w:t xml:space="preserve">, </w:t>
      </w:r>
      <w:proofErr w:type="gramStart"/>
      <w:r>
        <w:t>www:farnostvamberk.cz</w:t>
      </w:r>
      <w:proofErr w:type="gramEnd"/>
      <w:r>
        <w:t xml:space="preserve"> </w:t>
      </w:r>
    </w:p>
    <w:p w14:paraId="050DCCF7" w14:textId="77777777" w:rsidR="00042378" w:rsidRDefault="00042378" w:rsidP="00042378">
      <w:pPr>
        <w:jc w:val="center"/>
        <w:rPr>
          <w:i/>
          <w:color w:val="000000"/>
          <w:sz w:val="18"/>
          <w:szCs w:val="18"/>
        </w:rPr>
      </w:pPr>
      <w:r>
        <w:rPr>
          <w:i/>
          <w:color w:val="000000"/>
          <w:sz w:val="18"/>
          <w:szCs w:val="18"/>
        </w:rPr>
        <w:t xml:space="preserve">Kontaktní osoby: P. dr. Pawel </w:t>
      </w:r>
      <w:proofErr w:type="spellStart"/>
      <w:r>
        <w:rPr>
          <w:i/>
          <w:color w:val="000000"/>
          <w:sz w:val="18"/>
          <w:szCs w:val="18"/>
        </w:rPr>
        <w:t>Nowatkowski</w:t>
      </w:r>
      <w:proofErr w:type="spellEnd"/>
      <w:r>
        <w:rPr>
          <w:i/>
          <w:color w:val="000000"/>
          <w:sz w:val="18"/>
          <w:szCs w:val="18"/>
        </w:rPr>
        <w:t xml:space="preserve"> </w:t>
      </w:r>
      <w:proofErr w:type="spellStart"/>
      <w:r>
        <w:rPr>
          <w:i/>
          <w:color w:val="000000"/>
          <w:sz w:val="18"/>
          <w:szCs w:val="18"/>
        </w:rPr>
        <w:t>THDr.</w:t>
      </w:r>
      <w:proofErr w:type="spellEnd"/>
      <w:r>
        <w:rPr>
          <w:i/>
          <w:color w:val="000000"/>
          <w:sz w:val="18"/>
          <w:szCs w:val="18"/>
        </w:rPr>
        <w:t>, Iva Bergerová.</w:t>
      </w:r>
    </w:p>
    <w:p w14:paraId="7D7CE3E9" w14:textId="77777777" w:rsidR="00042378" w:rsidRDefault="00042378" w:rsidP="00042378">
      <w:pPr>
        <w:jc w:val="center"/>
        <w:rPr>
          <w:i/>
          <w:color w:val="000000"/>
          <w:kern w:val="0"/>
          <w:sz w:val="18"/>
          <w:szCs w:val="18"/>
        </w:rPr>
      </w:pPr>
      <w:r>
        <w:rPr>
          <w:rFonts w:ascii="Segoe Script" w:hAnsi="Segoe Script" w:cs="Segoe Script"/>
          <w:b/>
          <w:bCs/>
          <w:spacing w:val="-2"/>
          <w:kern w:val="0"/>
        </w:rPr>
        <w:t xml:space="preserve"> </w:t>
      </w:r>
      <w:r>
        <w:rPr>
          <w:i/>
          <w:color w:val="000000"/>
          <w:kern w:val="0"/>
          <w:sz w:val="18"/>
          <w:szCs w:val="18"/>
        </w:rPr>
        <w:t>Úřední hodiny na faře: pondělí od 9.00 do 11.00 a po telefonické domluvě</w:t>
      </w:r>
    </w:p>
    <w:p w14:paraId="193572C2" w14:textId="77777777" w:rsidR="00E705F6" w:rsidRDefault="00E705F6"/>
    <w:sectPr w:rsidR="00E705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egoe Script">
    <w:panose1 w:val="030B0504020000000003"/>
    <w:charset w:val="EE"/>
    <w:family w:val="script"/>
    <w:pitch w:val="variable"/>
    <w:sig w:usb0="0000028F"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378"/>
    <w:rsid w:val="00042378"/>
    <w:rsid w:val="00110074"/>
    <w:rsid w:val="005F5110"/>
    <w:rsid w:val="00E705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CF64D"/>
  <w15:chartTrackingRefBased/>
  <w15:docId w15:val="{3797BB36-A299-4793-A5A0-7779637E9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42378"/>
    <w:pPr>
      <w:widowControl w:val="0"/>
      <w:suppressAutoHyphens/>
      <w:autoSpaceDN w:val="0"/>
      <w:spacing w:after="0" w:line="240" w:lineRule="auto"/>
      <w:textAlignment w:val="baseline"/>
    </w:pPr>
    <w:rPr>
      <w:rFonts w:ascii="Times New Roman" w:eastAsia="SimSun" w:hAnsi="Times New Roman" w:cs="Mangal"/>
      <w:kern w:val="3"/>
      <w:sz w:val="20"/>
      <w:szCs w:val="20"/>
      <w:lang w:eastAsia="cs-CZ"/>
      <w14:ligatures w14:val="none"/>
    </w:rPr>
  </w:style>
  <w:style w:type="paragraph" w:styleId="Nadpis1">
    <w:name w:val="heading 1"/>
    <w:basedOn w:val="Normln"/>
    <w:next w:val="Normln"/>
    <w:link w:val="Nadpis1Char"/>
    <w:uiPriority w:val="9"/>
    <w:qFormat/>
    <w:rsid w:val="00042378"/>
    <w:pPr>
      <w:keepNext/>
      <w:keepLines/>
      <w:widowControl/>
      <w:suppressAutoHyphens w:val="0"/>
      <w:autoSpaceDN/>
      <w:spacing w:before="360" w:after="80" w:line="259" w:lineRule="auto"/>
      <w:textAlignment w:val="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042378"/>
    <w:pPr>
      <w:keepNext/>
      <w:keepLines/>
      <w:widowControl/>
      <w:suppressAutoHyphens w:val="0"/>
      <w:autoSpaceDN/>
      <w:spacing w:before="160" w:after="80" w:line="259" w:lineRule="auto"/>
      <w:textAlignment w:val="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042378"/>
    <w:pPr>
      <w:keepNext/>
      <w:keepLines/>
      <w:widowControl/>
      <w:suppressAutoHyphens w:val="0"/>
      <w:autoSpaceDN/>
      <w:spacing w:before="160" w:after="80" w:line="259" w:lineRule="auto"/>
      <w:textAlignment w:val="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042378"/>
    <w:pPr>
      <w:keepNext/>
      <w:keepLines/>
      <w:widowControl/>
      <w:suppressAutoHyphens w:val="0"/>
      <w:autoSpaceDN/>
      <w:spacing w:before="80" w:after="40" w:line="259" w:lineRule="auto"/>
      <w:textAlignment w:val="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dpis5">
    <w:name w:val="heading 5"/>
    <w:basedOn w:val="Normln"/>
    <w:next w:val="Normln"/>
    <w:link w:val="Nadpis5Char"/>
    <w:uiPriority w:val="9"/>
    <w:semiHidden/>
    <w:unhideWhenUsed/>
    <w:qFormat/>
    <w:rsid w:val="00042378"/>
    <w:pPr>
      <w:keepNext/>
      <w:keepLines/>
      <w:widowControl/>
      <w:suppressAutoHyphens w:val="0"/>
      <w:autoSpaceDN/>
      <w:spacing w:before="80" w:after="40" w:line="259" w:lineRule="auto"/>
      <w:textAlignment w:val="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dpis6">
    <w:name w:val="heading 6"/>
    <w:basedOn w:val="Normln"/>
    <w:next w:val="Normln"/>
    <w:link w:val="Nadpis6Char"/>
    <w:uiPriority w:val="9"/>
    <w:semiHidden/>
    <w:unhideWhenUsed/>
    <w:qFormat/>
    <w:rsid w:val="00042378"/>
    <w:pPr>
      <w:keepNext/>
      <w:keepLines/>
      <w:widowControl/>
      <w:suppressAutoHyphens w:val="0"/>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dpis7">
    <w:name w:val="heading 7"/>
    <w:basedOn w:val="Normln"/>
    <w:next w:val="Normln"/>
    <w:link w:val="Nadpis7Char"/>
    <w:uiPriority w:val="9"/>
    <w:semiHidden/>
    <w:unhideWhenUsed/>
    <w:qFormat/>
    <w:rsid w:val="00042378"/>
    <w:pPr>
      <w:keepNext/>
      <w:keepLines/>
      <w:widowControl/>
      <w:suppressAutoHyphens w:val="0"/>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dpis8">
    <w:name w:val="heading 8"/>
    <w:basedOn w:val="Normln"/>
    <w:next w:val="Normln"/>
    <w:link w:val="Nadpis8Char"/>
    <w:uiPriority w:val="9"/>
    <w:semiHidden/>
    <w:unhideWhenUsed/>
    <w:qFormat/>
    <w:rsid w:val="00042378"/>
    <w:pPr>
      <w:keepNext/>
      <w:keepLines/>
      <w:widowControl/>
      <w:suppressAutoHyphens w:val="0"/>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dpis9">
    <w:name w:val="heading 9"/>
    <w:basedOn w:val="Normln"/>
    <w:next w:val="Normln"/>
    <w:link w:val="Nadpis9Char"/>
    <w:uiPriority w:val="9"/>
    <w:semiHidden/>
    <w:unhideWhenUsed/>
    <w:qFormat/>
    <w:rsid w:val="00042378"/>
    <w:pPr>
      <w:keepNext/>
      <w:keepLines/>
      <w:widowControl/>
      <w:suppressAutoHyphens w:val="0"/>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2378"/>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042378"/>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042378"/>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042378"/>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042378"/>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04237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4237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4237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42378"/>
    <w:rPr>
      <w:rFonts w:eastAsiaTheme="majorEastAsia" w:cstheme="majorBidi"/>
      <w:color w:val="272727" w:themeColor="text1" w:themeTint="D8"/>
    </w:rPr>
  </w:style>
  <w:style w:type="paragraph" w:styleId="Nzev">
    <w:name w:val="Title"/>
    <w:basedOn w:val="Normln"/>
    <w:next w:val="Normln"/>
    <w:link w:val="NzevChar"/>
    <w:uiPriority w:val="10"/>
    <w:qFormat/>
    <w:rsid w:val="00042378"/>
    <w:pPr>
      <w:widowControl/>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04237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42378"/>
    <w:pPr>
      <w:widowControl/>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04237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42378"/>
    <w:pPr>
      <w:widowControl/>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tChar">
    <w:name w:val="Citát Char"/>
    <w:basedOn w:val="Standardnpsmoodstavce"/>
    <w:link w:val="Citt"/>
    <w:uiPriority w:val="29"/>
    <w:rsid w:val="00042378"/>
    <w:rPr>
      <w:i/>
      <w:iCs/>
      <w:color w:val="404040" w:themeColor="text1" w:themeTint="BF"/>
    </w:rPr>
  </w:style>
  <w:style w:type="paragraph" w:styleId="Odstavecseseznamem">
    <w:name w:val="List Paragraph"/>
    <w:basedOn w:val="Normln"/>
    <w:uiPriority w:val="34"/>
    <w:qFormat/>
    <w:rsid w:val="00042378"/>
    <w:pPr>
      <w:widowControl/>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14:ligatures w14:val="standardContextual"/>
    </w:rPr>
  </w:style>
  <w:style w:type="character" w:styleId="Zdraznnintenzivn">
    <w:name w:val="Intense Emphasis"/>
    <w:basedOn w:val="Standardnpsmoodstavce"/>
    <w:uiPriority w:val="21"/>
    <w:qFormat/>
    <w:rsid w:val="00042378"/>
    <w:rPr>
      <w:i/>
      <w:iCs/>
      <w:color w:val="2F5496" w:themeColor="accent1" w:themeShade="BF"/>
    </w:rPr>
  </w:style>
  <w:style w:type="paragraph" w:styleId="Vrazncitt">
    <w:name w:val="Intense Quote"/>
    <w:basedOn w:val="Normln"/>
    <w:next w:val="Normln"/>
    <w:link w:val="VrazncittChar"/>
    <w:uiPriority w:val="30"/>
    <w:qFormat/>
    <w:rsid w:val="00042378"/>
    <w:pPr>
      <w:widowControl/>
      <w:pBdr>
        <w:top w:val="single" w:sz="4" w:space="10" w:color="2F5496" w:themeColor="accent1" w:themeShade="BF"/>
        <w:bottom w:val="single" w:sz="4" w:space="10" w:color="2F5496"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VrazncittChar">
    <w:name w:val="Výrazný citát Char"/>
    <w:basedOn w:val="Standardnpsmoodstavce"/>
    <w:link w:val="Vrazncitt"/>
    <w:uiPriority w:val="30"/>
    <w:rsid w:val="00042378"/>
    <w:rPr>
      <w:i/>
      <w:iCs/>
      <w:color w:val="2F5496" w:themeColor="accent1" w:themeShade="BF"/>
    </w:rPr>
  </w:style>
  <w:style w:type="character" w:styleId="Odkazintenzivn">
    <w:name w:val="Intense Reference"/>
    <w:basedOn w:val="Standardnpsmoodstavce"/>
    <w:uiPriority w:val="32"/>
    <w:qFormat/>
    <w:rsid w:val="00042378"/>
    <w:rPr>
      <w:b/>
      <w:bCs/>
      <w:smallCaps/>
      <w:color w:val="2F5496" w:themeColor="accent1" w:themeShade="BF"/>
      <w:spacing w:val="5"/>
    </w:rPr>
  </w:style>
  <w:style w:type="paragraph" w:customStyle="1" w:styleId="Standard">
    <w:name w:val="Standard"/>
    <w:rsid w:val="0004237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paragraph" w:styleId="Zkladntext">
    <w:name w:val="Body Text"/>
    <w:basedOn w:val="Normln"/>
    <w:link w:val="ZkladntextChar"/>
    <w:unhideWhenUsed/>
    <w:rsid w:val="00042378"/>
    <w:pPr>
      <w:widowControl/>
      <w:overflowPunct w:val="0"/>
      <w:autoSpaceDE w:val="0"/>
      <w:adjustRightInd w:val="0"/>
      <w:spacing w:after="120"/>
      <w:textAlignment w:val="auto"/>
    </w:pPr>
    <w:rPr>
      <w:rFonts w:eastAsia="Times New Roman" w:cs="Times New Roman"/>
      <w:kern w:val="2"/>
      <w:sz w:val="24"/>
    </w:rPr>
  </w:style>
  <w:style w:type="character" w:customStyle="1" w:styleId="ZkladntextChar">
    <w:name w:val="Základní text Char"/>
    <w:basedOn w:val="Standardnpsmoodstavce"/>
    <w:link w:val="Zkladntext"/>
    <w:rsid w:val="00042378"/>
    <w:rPr>
      <w:rFonts w:ascii="Times New Roman" w:eastAsia="Times New Roman" w:hAnsi="Times New Roman" w:cs="Times New Roman"/>
      <w:sz w:val="24"/>
      <w:szCs w:val="20"/>
      <w:lang w:eastAsia="cs-CZ"/>
      <w14:ligatures w14:val="none"/>
    </w:rPr>
  </w:style>
  <w:style w:type="character" w:styleId="Hypertextovodkaz">
    <w:name w:val="Hyperlink"/>
    <w:basedOn w:val="Standardnpsmoodstavce"/>
    <w:uiPriority w:val="99"/>
    <w:semiHidden/>
    <w:unhideWhenUsed/>
    <w:rsid w:val="000423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ara.vamberk@seznam.cz"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1192</Words>
  <Characters>7034</Characters>
  <Application>Microsoft Office Word</Application>
  <DocSecurity>0</DocSecurity>
  <Lines>58</Lines>
  <Paragraphs>16</Paragraphs>
  <ScaleCrop>false</ScaleCrop>
  <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 Radek</dc:creator>
  <cp:keywords/>
  <dc:description/>
  <cp:lastModifiedBy>Janko Radek</cp:lastModifiedBy>
  <cp:revision>1</cp:revision>
  <dcterms:created xsi:type="dcterms:W3CDTF">2026-02-19T07:54:00Z</dcterms:created>
  <dcterms:modified xsi:type="dcterms:W3CDTF">2026-02-19T07:55:00Z</dcterms:modified>
</cp:coreProperties>
</file>