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74F7" w14:textId="77777777" w:rsidR="00A0080A" w:rsidRPr="00BF321F" w:rsidRDefault="00A0080A" w:rsidP="00A0080A">
      <w:pPr>
        <w:spacing w:line="276" w:lineRule="auto"/>
        <w:rPr>
          <w:rFonts w:ascii="Segoe Script" w:hAnsi="Segoe Script" w:cs="Segoe Script"/>
          <w:b/>
          <w:spacing w:val="-2"/>
          <w:sz w:val="28"/>
          <w:szCs w:val="28"/>
        </w:rPr>
      </w:pPr>
      <w:r>
        <w:rPr>
          <w:rFonts w:ascii="Segoe Script" w:hAnsi="Segoe Script" w:cs="Segoe Script"/>
          <w:spacing w:val="-2"/>
          <w:sz w:val="28"/>
          <w:szCs w:val="28"/>
        </w:rPr>
        <w:t xml:space="preserve">                               </w:t>
      </w:r>
      <w:r w:rsidRPr="00BF321F">
        <w:rPr>
          <w:rFonts w:ascii="Segoe Script" w:hAnsi="Segoe Script" w:cs="Segoe Script"/>
          <w:b/>
          <w:spacing w:val="-2"/>
          <w:sz w:val="28"/>
          <w:szCs w:val="28"/>
        </w:rPr>
        <w:t>Římskokatolická</w:t>
      </w:r>
      <w:r w:rsidRPr="00BF321F">
        <w:rPr>
          <w:b/>
          <w:noProof/>
        </w:rPr>
        <w:drawing>
          <wp:anchor distT="0" distB="0" distL="114300" distR="114300" simplePos="0" relativeHeight="251659264" behindDoc="1" locked="0" layoutInCell="1" allowOverlap="1" wp14:anchorId="4A5B5549" wp14:editId="2CE3ACEF">
            <wp:simplePos x="0" y="0"/>
            <wp:positionH relativeFrom="column">
              <wp:posOffset>245745</wp:posOffset>
            </wp:positionH>
            <wp:positionV relativeFrom="paragraph">
              <wp:posOffset>93345</wp:posOffset>
            </wp:positionV>
            <wp:extent cx="1410335" cy="1347470"/>
            <wp:effectExtent l="0" t="0" r="0" b="508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0335" cy="1347470"/>
                    </a:xfrm>
                    <a:prstGeom prst="rect">
                      <a:avLst/>
                    </a:prstGeom>
                    <a:noFill/>
                  </pic:spPr>
                </pic:pic>
              </a:graphicData>
            </a:graphic>
            <wp14:sizeRelH relativeFrom="page">
              <wp14:pctWidth>0</wp14:pctWidth>
            </wp14:sizeRelH>
            <wp14:sizeRelV relativeFrom="page">
              <wp14:pctHeight>0</wp14:pctHeight>
            </wp14:sizeRelV>
          </wp:anchor>
        </w:drawing>
      </w:r>
    </w:p>
    <w:p w14:paraId="5DCC1DBE" w14:textId="77777777" w:rsidR="00A0080A" w:rsidRPr="00BF321F" w:rsidRDefault="00A0080A" w:rsidP="00A0080A">
      <w:pPr>
        <w:rPr>
          <w:rFonts w:ascii="Segoe Script" w:hAnsi="Segoe Script" w:cs="Segoe Script"/>
          <w:b/>
          <w:spacing w:val="-2"/>
          <w:sz w:val="28"/>
          <w:szCs w:val="28"/>
        </w:rPr>
      </w:pPr>
      <w:r w:rsidRPr="00BF321F">
        <w:rPr>
          <w:rFonts w:ascii="Segoe Script" w:hAnsi="Segoe Script" w:cs="Segoe Script"/>
          <w:b/>
          <w:spacing w:val="-2"/>
          <w:sz w:val="28"/>
          <w:szCs w:val="28"/>
        </w:rPr>
        <w:t xml:space="preserve">                              farnost sv. Prokopa</w:t>
      </w:r>
    </w:p>
    <w:p w14:paraId="7A9DDF28" w14:textId="77777777" w:rsidR="00A0080A" w:rsidRPr="00BF321F" w:rsidRDefault="00A0080A" w:rsidP="00A0080A">
      <w:pPr>
        <w:rPr>
          <w:rFonts w:ascii="Segoe Script" w:hAnsi="Segoe Script" w:cs="Segoe Script"/>
          <w:b/>
          <w:spacing w:val="-2"/>
          <w:sz w:val="28"/>
          <w:szCs w:val="28"/>
        </w:rPr>
      </w:pPr>
      <w:r w:rsidRPr="00BF321F">
        <w:rPr>
          <w:rFonts w:ascii="Segoe Script" w:hAnsi="Segoe Script" w:cs="Segoe Script"/>
          <w:b/>
          <w:spacing w:val="-2"/>
          <w:sz w:val="28"/>
          <w:szCs w:val="28"/>
        </w:rPr>
        <w:t xml:space="preserve">                                  ve Vamberku</w:t>
      </w:r>
    </w:p>
    <w:p w14:paraId="1586F945" w14:textId="77777777" w:rsidR="00A0080A" w:rsidRPr="00BF321F" w:rsidRDefault="00A0080A" w:rsidP="00A0080A">
      <w:pPr>
        <w:rPr>
          <w:rFonts w:ascii="Segoe Script" w:hAnsi="Segoe Script" w:cs="Segoe Script"/>
          <w:b/>
          <w:bCs/>
          <w:spacing w:val="-2"/>
          <w:sz w:val="64"/>
          <w:szCs w:val="64"/>
          <w:vertAlign w:val="superscript"/>
        </w:rPr>
      </w:pPr>
      <w:r>
        <w:rPr>
          <w:rFonts w:ascii="Segoe Script" w:hAnsi="Segoe Script" w:cs="Segoe Script"/>
          <w:bCs/>
          <w:spacing w:val="-2"/>
          <w:sz w:val="64"/>
          <w:szCs w:val="64"/>
          <w:vertAlign w:val="superscript"/>
        </w:rPr>
        <w:t xml:space="preserve">                 </w:t>
      </w:r>
      <w:r>
        <w:rPr>
          <w:rFonts w:ascii="Segoe Script" w:hAnsi="Segoe Script" w:cs="Segoe Script"/>
          <w:b/>
          <w:bCs/>
          <w:spacing w:val="-2"/>
          <w:sz w:val="64"/>
          <w:szCs w:val="64"/>
          <w:vertAlign w:val="superscript"/>
        </w:rPr>
        <w:t>říjen 2025</w:t>
      </w:r>
    </w:p>
    <w:p w14:paraId="761589BB" w14:textId="77777777" w:rsidR="00A0080A" w:rsidRPr="000A6AD8" w:rsidRDefault="00A0080A" w:rsidP="00A0080A">
      <w:pPr>
        <w:rPr>
          <w:b/>
        </w:rPr>
      </w:pPr>
      <w:r>
        <w:rPr>
          <w:rFonts w:ascii="Segoe Script" w:hAnsi="Segoe Script" w:cs="Segoe Script"/>
          <w:sz w:val="72"/>
          <w:szCs w:val="96"/>
          <w:vertAlign w:val="superscript"/>
        </w:rPr>
        <w:t xml:space="preserve">    </w:t>
      </w:r>
      <w:r>
        <w:rPr>
          <w:rFonts w:ascii="Segoe Script" w:hAnsi="Segoe Script" w:cs="Segoe Script"/>
          <w:bCs/>
          <w:sz w:val="64"/>
          <w:szCs w:val="64"/>
          <w:vertAlign w:val="superscript"/>
        </w:rPr>
        <w:t xml:space="preserve"> </w:t>
      </w:r>
      <w:r>
        <w:rPr>
          <w:rFonts w:ascii="Segoe Script" w:hAnsi="Segoe Script" w:cs="Segoe Script"/>
          <w:bCs/>
          <w:sz w:val="64"/>
          <w:szCs w:val="64"/>
          <w:vertAlign w:val="superscript"/>
        </w:rPr>
        <w:tab/>
      </w:r>
      <w:r w:rsidRPr="00BF321F">
        <w:rPr>
          <w:rFonts w:ascii="Segoe Script" w:hAnsi="Segoe Script" w:cs="Segoe Script"/>
          <w:b/>
          <w:bCs/>
          <w:sz w:val="64"/>
          <w:szCs w:val="64"/>
          <w:u w:val="single"/>
          <w:vertAlign w:val="superscript"/>
        </w:rPr>
        <w:t>ZPRÁVIČKY Č. 10</w:t>
      </w:r>
    </w:p>
    <w:p w14:paraId="3351B795" w14:textId="77777777" w:rsidR="00A0080A" w:rsidRPr="008D7A6E" w:rsidRDefault="00A0080A" w:rsidP="00A0080A">
      <w:pPr>
        <w:jc w:val="both"/>
        <w:rPr>
          <w:rFonts w:cs="Times New Roman"/>
          <w:b/>
          <w:bCs/>
          <w:kern w:val="0"/>
          <w:sz w:val="22"/>
          <w:szCs w:val="22"/>
          <w:lang w:eastAsia="zh-CN" w:bidi="hi-IN"/>
        </w:rPr>
      </w:pPr>
      <w:r w:rsidRPr="008D7A6E">
        <w:rPr>
          <w:rFonts w:cs="Times New Roman"/>
          <w:b/>
          <w:bCs/>
          <w:kern w:val="0"/>
          <w:sz w:val="22"/>
          <w:szCs w:val="22"/>
          <w:lang w:eastAsia="zh-CN" w:bidi="hi-IN"/>
        </w:rPr>
        <w:t>Pěší mariánská pouť</w:t>
      </w:r>
    </w:p>
    <w:p w14:paraId="60FC914A" w14:textId="77777777" w:rsidR="00A0080A" w:rsidRPr="008D7A6E" w:rsidRDefault="00A0080A" w:rsidP="00A0080A">
      <w:pPr>
        <w:jc w:val="both"/>
        <w:rPr>
          <w:rFonts w:cs="Times New Roman"/>
          <w:kern w:val="0"/>
          <w:sz w:val="22"/>
          <w:szCs w:val="22"/>
          <w:lang w:eastAsia="zh-CN" w:bidi="hi-IN"/>
        </w:rPr>
      </w:pPr>
      <w:r>
        <w:rPr>
          <w:rFonts w:cs="Times New Roman"/>
          <w:kern w:val="0"/>
          <w:sz w:val="22"/>
          <w:szCs w:val="22"/>
          <w:lang w:eastAsia="zh-CN" w:bidi="hi-IN"/>
        </w:rPr>
        <w:t xml:space="preserve">     </w:t>
      </w:r>
      <w:r w:rsidRPr="008D7A6E">
        <w:rPr>
          <w:rFonts w:cs="Times New Roman"/>
          <w:kern w:val="0"/>
          <w:sz w:val="22"/>
          <w:szCs w:val="22"/>
          <w:lang w:eastAsia="zh-CN" w:bidi="hi-IN"/>
        </w:rPr>
        <w:t xml:space="preserve">Jako obvykle se první zářijovou sobotu koná pouť z Vamberka na Homol. Ráno po vydatném nočním dešti ukázalo zamračenou oblohu. To však neodradilo pětici poutníků v čele s panem farářem, který ve vambereckém farním kostele všem požehnal a pak se společně vydali na cestu. Při modlitbě růžence míjíme sloupek se soškou svatého Františka na kraji </w:t>
      </w:r>
      <w:proofErr w:type="spellStart"/>
      <w:r w:rsidRPr="008D7A6E">
        <w:rPr>
          <w:rFonts w:cs="Times New Roman"/>
          <w:kern w:val="0"/>
          <w:sz w:val="22"/>
          <w:szCs w:val="22"/>
          <w:lang w:eastAsia="zh-CN" w:bidi="hi-IN"/>
        </w:rPr>
        <w:t>Merklovic</w:t>
      </w:r>
      <w:proofErr w:type="spellEnd"/>
      <w:r w:rsidRPr="008D7A6E">
        <w:rPr>
          <w:rFonts w:cs="Times New Roman"/>
          <w:kern w:val="0"/>
          <w:sz w:val="22"/>
          <w:szCs w:val="22"/>
          <w:lang w:eastAsia="zh-CN" w:bidi="hi-IN"/>
        </w:rPr>
        <w:t xml:space="preserve">, který letos požehnal nuncius </w:t>
      </w:r>
      <w:proofErr w:type="spellStart"/>
      <w:r w:rsidRPr="008D7A6E">
        <w:rPr>
          <w:rFonts w:cs="Times New Roman"/>
          <w:kern w:val="0"/>
          <w:sz w:val="22"/>
          <w:szCs w:val="22"/>
          <w:lang w:eastAsia="zh-CN" w:bidi="hi-IN"/>
        </w:rPr>
        <w:t>Mons</w:t>
      </w:r>
      <w:proofErr w:type="spellEnd"/>
      <w:r w:rsidRPr="008D7A6E">
        <w:rPr>
          <w:rFonts w:cs="Times New Roman"/>
          <w:kern w:val="0"/>
          <w:sz w:val="22"/>
          <w:szCs w:val="22"/>
          <w:lang w:eastAsia="zh-CN" w:bidi="hi-IN"/>
        </w:rPr>
        <w:t xml:space="preserve">. Okolo. Při scházení do Záměle plují nad Černou skálou olověné mraky. Otevřenými vrátky vstupujeme na dvůr Hostince u Karla IV., kde nás vítá paní Červinková, dcera paní Trejtnarové. Obě nám přichystaly výborné švestkové buchty s kávou a čajem. Pokračujeme </w:t>
      </w:r>
      <w:proofErr w:type="spellStart"/>
      <w:r w:rsidRPr="008D7A6E">
        <w:rPr>
          <w:rFonts w:cs="Times New Roman"/>
          <w:kern w:val="0"/>
          <w:sz w:val="22"/>
          <w:szCs w:val="22"/>
          <w:lang w:eastAsia="zh-CN" w:bidi="hi-IN"/>
        </w:rPr>
        <w:t>Zámělí</w:t>
      </w:r>
      <w:proofErr w:type="spellEnd"/>
      <w:r w:rsidRPr="008D7A6E">
        <w:rPr>
          <w:rFonts w:cs="Times New Roman"/>
          <w:kern w:val="0"/>
          <w:sz w:val="22"/>
          <w:szCs w:val="22"/>
          <w:lang w:eastAsia="zh-CN" w:bidi="hi-IN"/>
        </w:rPr>
        <w:t xml:space="preserve">, míjíme jabloně obsypané letošní hojnou úrodou. Pod </w:t>
      </w:r>
      <w:proofErr w:type="spellStart"/>
      <w:r w:rsidRPr="008D7A6E">
        <w:rPr>
          <w:rFonts w:cs="Times New Roman"/>
          <w:kern w:val="0"/>
          <w:sz w:val="22"/>
          <w:szCs w:val="22"/>
          <w:lang w:eastAsia="zh-CN" w:bidi="hi-IN"/>
        </w:rPr>
        <w:t>Velešovem</w:t>
      </w:r>
      <w:proofErr w:type="spellEnd"/>
      <w:r w:rsidRPr="008D7A6E">
        <w:rPr>
          <w:rFonts w:cs="Times New Roman"/>
          <w:kern w:val="0"/>
          <w:sz w:val="22"/>
          <w:szCs w:val="22"/>
          <w:lang w:eastAsia="zh-CN" w:bidi="hi-IN"/>
        </w:rPr>
        <w:t xml:space="preserve"> a pod Černou skálou se k nám přidávají dvě poutnice a už nás šlape sedm. Podle domluvy, první mariánská píseň zazní až na kopci na Černé skále, aby se nám lépe zpívalo. Poslední krátká toaletní přestávka na kraji lesa a již na obzoru vidíme cíl naší cesty, kostelík Panny Marie Bolestné. Při průchodu Lhotami letí k nebi ještě jedna růžencová prosba, nebo spíš celý svazek modliteb, které každý z poutníků nese ve svém srdci. Vystoupáme poslední prudký kopec a jsme v cíli putování. Zazní mariánská píseň a my vcházíme do kostela. Následuje poděkování za šťastné dojití, chvíle přípravy a za zvuků varhan začíná mše svaté. V kostele už nás je okolo patnácti. Po mši svaté zve pan farář všechny na společné setkání, agapé. Rádi přijímáme pozvání nové paní kostelnice na terasu jejich nedávno vybudovaného domu. To, že poprchává, vůbec nevadí, sedíme pod střechou. Od paní Trejtnarové jsme dostali fotky z našeho ranního setkání spolu s receptem na výbornou pomazánku! Když po čase odjíždíme k domovu, prší hodně. Děkujeme Panně Marii za ochranný plášť, který nad námi držela a stále drží!</w:t>
      </w:r>
    </w:p>
    <w:p w14:paraId="545EACA2" w14:textId="77777777" w:rsidR="00A0080A" w:rsidRPr="00E14BE6" w:rsidRDefault="00A0080A" w:rsidP="00A0080A">
      <w:pPr>
        <w:jc w:val="both"/>
        <w:rPr>
          <w:color w:val="000000"/>
          <w:sz w:val="22"/>
          <w:szCs w:val="22"/>
        </w:rPr>
      </w:pPr>
      <w:r>
        <w:rPr>
          <w:color w:val="000000"/>
          <w:sz w:val="22"/>
          <w:szCs w:val="22"/>
        </w:rPr>
        <w:t xml:space="preserve">                                                                                                </w:t>
      </w:r>
      <w:r w:rsidRPr="00E14BE6">
        <w:rPr>
          <w:color w:val="000000"/>
          <w:sz w:val="22"/>
          <w:szCs w:val="22"/>
        </w:rPr>
        <w:t>Miroslav Berger</w:t>
      </w:r>
    </w:p>
    <w:p w14:paraId="4F119A24" w14:textId="77777777" w:rsidR="00A0080A" w:rsidRPr="003214E2" w:rsidRDefault="00A0080A" w:rsidP="00A0080A">
      <w:pPr>
        <w:jc w:val="both"/>
        <w:rPr>
          <w:color w:val="000000"/>
          <w:sz w:val="22"/>
          <w:szCs w:val="22"/>
        </w:rPr>
      </w:pPr>
    </w:p>
    <w:p w14:paraId="7153485E" w14:textId="77777777" w:rsidR="00A0080A" w:rsidRPr="00390C7A" w:rsidRDefault="00A0080A" w:rsidP="00A0080A">
      <w:pPr>
        <w:jc w:val="both"/>
        <w:rPr>
          <w:b/>
          <w:bCs/>
          <w:color w:val="000000"/>
          <w:sz w:val="22"/>
          <w:szCs w:val="22"/>
        </w:rPr>
      </w:pPr>
      <w:r w:rsidRPr="00390C7A">
        <w:rPr>
          <w:b/>
          <w:bCs/>
          <w:color w:val="000000"/>
          <w:sz w:val="22"/>
          <w:szCs w:val="22"/>
        </w:rPr>
        <w:t>Zprávičky slaví dvacet let!</w:t>
      </w:r>
    </w:p>
    <w:p w14:paraId="230C3091" w14:textId="77777777" w:rsidR="00A0080A" w:rsidRDefault="00A0080A" w:rsidP="00A0080A">
      <w:pPr>
        <w:jc w:val="both"/>
        <w:rPr>
          <w:color w:val="000000"/>
          <w:sz w:val="22"/>
          <w:szCs w:val="22"/>
        </w:rPr>
      </w:pPr>
      <w:r>
        <w:rPr>
          <w:color w:val="000000"/>
          <w:sz w:val="22"/>
          <w:szCs w:val="22"/>
        </w:rPr>
        <w:t xml:space="preserve">      </w:t>
      </w:r>
      <w:r w:rsidRPr="00390C7A">
        <w:rPr>
          <w:color w:val="000000"/>
          <w:sz w:val="22"/>
          <w:szCs w:val="22"/>
        </w:rPr>
        <w:t xml:space="preserve">První vydání našich Zpráviček vyšlo v říjnu 2005. V tom roce bylo na farní radě rozhodnuto, že se pokusíme každý měsíc informovat farníky a další příznivce o dění v naší farnosti. Velkou zásluhu na úspěšném rozjezdu našeho periodika měl kromě P. Máry i pan Lubor Bořek, který se redakci pečlivě věnoval. V měsíčníku se pravidelně dozvídáte, co se chystá a také co již proběhlo. V říjnu 2013 se stalo, že Zprávičky nevyšly. Bylo po oslavě 300 let farního kostela svatého Prokopa a zřejmě nebyly síly na psaní… Naopak v březnu 2023 jste si mohli přečíst mimořádné vydání u příležitosti úmrtí a pohřbu P. Jiřího Máry. Vydání, které držíte v ruce nebo sledujete na monitoru má pořadové číslo 222. Vítáme nové dopisovatele. </w:t>
      </w:r>
    </w:p>
    <w:p w14:paraId="25AFEC3D" w14:textId="77777777" w:rsidR="00A0080A" w:rsidRPr="00390C7A" w:rsidRDefault="00A0080A" w:rsidP="00A0080A">
      <w:pPr>
        <w:jc w:val="both"/>
        <w:rPr>
          <w:color w:val="000000"/>
          <w:sz w:val="22"/>
          <w:szCs w:val="22"/>
        </w:rPr>
      </w:pPr>
      <w:r w:rsidRPr="00390C7A">
        <w:rPr>
          <w:color w:val="000000"/>
          <w:sz w:val="22"/>
          <w:szCs w:val="22"/>
        </w:rPr>
        <w:t>Bůh žehnej všem čtenářům našich Zpráviček!</w:t>
      </w:r>
    </w:p>
    <w:p w14:paraId="6906B786" w14:textId="77777777" w:rsidR="00A0080A" w:rsidRDefault="00A0080A" w:rsidP="00A0080A">
      <w:pPr>
        <w:jc w:val="both"/>
        <w:rPr>
          <w:b/>
          <w:bCs/>
          <w:color w:val="000000"/>
          <w:sz w:val="22"/>
          <w:szCs w:val="22"/>
        </w:rPr>
      </w:pPr>
    </w:p>
    <w:p w14:paraId="41BB87F1" w14:textId="77777777" w:rsidR="00A0080A" w:rsidRPr="00DB76F1" w:rsidRDefault="00A0080A" w:rsidP="00A0080A">
      <w:pPr>
        <w:jc w:val="both"/>
        <w:rPr>
          <w:b/>
          <w:bCs/>
          <w:color w:val="000000"/>
          <w:sz w:val="22"/>
          <w:szCs w:val="22"/>
        </w:rPr>
      </w:pPr>
      <w:r w:rsidRPr="00DB76F1">
        <w:rPr>
          <w:b/>
          <w:bCs/>
          <w:color w:val="000000"/>
          <w:sz w:val="22"/>
          <w:szCs w:val="22"/>
        </w:rPr>
        <w:t>Odolnost jako výzva</w:t>
      </w:r>
    </w:p>
    <w:p w14:paraId="525AF07B" w14:textId="77777777" w:rsidR="00A0080A" w:rsidRPr="00DB76F1" w:rsidRDefault="00A0080A" w:rsidP="00A0080A">
      <w:pPr>
        <w:jc w:val="both"/>
        <w:rPr>
          <w:color w:val="000000"/>
          <w:sz w:val="22"/>
          <w:szCs w:val="22"/>
        </w:rPr>
      </w:pPr>
      <w:r>
        <w:rPr>
          <w:color w:val="000000"/>
          <w:sz w:val="22"/>
          <w:szCs w:val="22"/>
        </w:rPr>
        <w:t xml:space="preserve">    </w:t>
      </w:r>
      <w:r w:rsidRPr="00DB76F1">
        <w:rPr>
          <w:color w:val="000000"/>
          <w:sz w:val="22"/>
          <w:szCs w:val="22"/>
        </w:rPr>
        <w:t>Myslím, že hlavním problémem dnešní doby je přílišné opečovávání dětí. Jejich rodiče to myslí samozřejmě dobře, ale často jim nevědomky usnadňováním jejich životní cesty poskytují spíše medvědí službu. Vždyť co má růst a sílu, potřebuje překonávat překážky a výzvy – a pak se radovat z dosaženého a zvládnutého. Kdo by si nepřál mít děti, které jsou zdravé a odolné, které jen tak něco nerozhodí a dokážou si poradit v různých životních situacích? K tomu však nevede cesta pohodlnosti a konzumu. Pravda, nemusíte začínat rovnou týdenním putováním po horách. Výzvy mají jít vždy jen kousek za komfortní zónu.</w:t>
      </w:r>
    </w:p>
    <w:p w14:paraId="05C886EA" w14:textId="77777777" w:rsidR="00A0080A" w:rsidRPr="00DB76F1" w:rsidRDefault="00A0080A" w:rsidP="00A0080A">
      <w:pPr>
        <w:jc w:val="both"/>
        <w:rPr>
          <w:color w:val="000000"/>
          <w:sz w:val="22"/>
          <w:szCs w:val="22"/>
        </w:rPr>
      </w:pPr>
      <w:r w:rsidRPr="00DB76F1">
        <w:rPr>
          <w:color w:val="000000"/>
          <w:sz w:val="22"/>
          <w:szCs w:val="22"/>
        </w:rPr>
        <w:tab/>
      </w:r>
      <w:r w:rsidRPr="00DB76F1">
        <w:rPr>
          <w:color w:val="000000"/>
          <w:sz w:val="22"/>
          <w:szCs w:val="22"/>
        </w:rPr>
        <w:tab/>
      </w:r>
      <w:r w:rsidRPr="00DB76F1">
        <w:rPr>
          <w:color w:val="000000"/>
          <w:sz w:val="22"/>
          <w:szCs w:val="22"/>
        </w:rPr>
        <w:tab/>
      </w:r>
      <w:r w:rsidRPr="00DB76F1">
        <w:rPr>
          <w:color w:val="000000"/>
          <w:sz w:val="22"/>
          <w:szCs w:val="22"/>
        </w:rPr>
        <w:tab/>
      </w:r>
      <w:r w:rsidRPr="00DB76F1">
        <w:rPr>
          <w:color w:val="000000"/>
          <w:sz w:val="22"/>
          <w:szCs w:val="22"/>
        </w:rPr>
        <w:tab/>
        <w:t>Daniel Vychodil, pedagog a skaut</w:t>
      </w:r>
    </w:p>
    <w:p w14:paraId="78EC6585" w14:textId="77777777" w:rsidR="00A0080A" w:rsidRPr="003214E2" w:rsidRDefault="00A0080A" w:rsidP="00A0080A">
      <w:pPr>
        <w:jc w:val="both"/>
        <w:rPr>
          <w:b/>
          <w:bCs/>
          <w:sz w:val="16"/>
          <w:szCs w:val="16"/>
        </w:rPr>
      </w:pPr>
    </w:p>
    <w:p w14:paraId="1FFF8718" w14:textId="77777777" w:rsidR="00A0080A" w:rsidRPr="00F06AE6" w:rsidRDefault="00A0080A" w:rsidP="00A0080A">
      <w:pPr>
        <w:jc w:val="both"/>
        <w:rPr>
          <w:b/>
          <w:bCs/>
          <w:color w:val="000000"/>
          <w:sz w:val="22"/>
          <w:szCs w:val="22"/>
        </w:rPr>
      </w:pPr>
      <w:r w:rsidRPr="00F06AE6">
        <w:rPr>
          <w:b/>
          <w:bCs/>
          <w:color w:val="000000"/>
          <w:sz w:val="22"/>
          <w:szCs w:val="22"/>
        </w:rPr>
        <w:t>Potěšující zpráva</w:t>
      </w:r>
    </w:p>
    <w:p w14:paraId="28EE6D3A" w14:textId="77777777" w:rsidR="00A0080A" w:rsidRPr="00F06AE6" w:rsidRDefault="00A0080A" w:rsidP="00A0080A">
      <w:pPr>
        <w:jc w:val="both"/>
        <w:rPr>
          <w:color w:val="000000"/>
          <w:sz w:val="22"/>
          <w:szCs w:val="22"/>
        </w:rPr>
      </w:pPr>
      <w:r>
        <w:rPr>
          <w:color w:val="000000"/>
          <w:sz w:val="22"/>
          <w:szCs w:val="22"/>
        </w:rPr>
        <w:t xml:space="preserve">     </w:t>
      </w:r>
      <w:r w:rsidRPr="00F06AE6">
        <w:rPr>
          <w:color w:val="000000"/>
          <w:sz w:val="22"/>
          <w:szCs w:val="22"/>
        </w:rPr>
        <w:t xml:space="preserve">Rekordní počet křtů dospělých v australské katolické arcidiecézi Sydney o letošních Velikonocích nazval tamní arcibiskup </w:t>
      </w:r>
      <w:proofErr w:type="spellStart"/>
      <w:r w:rsidRPr="00F06AE6">
        <w:rPr>
          <w:color w:val="000000"/>
          <w:sz w:val="22"/>
          <w:szCs w:val="22"/>
        </w:rPr>
        <w:t>mons</w:t>
      </w:r>
      <w:proofErr w:type="spellEnd"/>
      <w:r w:rsidRPr="00F06AE6">
        <w:rPr>
          <w:color w:val="000000"/>
          <w:sz w:val="22"/>
          <w:szCs w:val="22"/>
        </w:rPr>
        <w:t xml:space="preserve">. Anthony </w:t>
      </w:r>
      <w:proofErr w:type="spellStart"/>
      <w:r w:rsidRPr="00F06AE6">
        <w:rPr>
          <w:color w:val="000000"/>
          <w:sz w:val="22"/>
          <w:szCs w:val="22"/>
        </w:rPr>
        <w:t>Fisher</w:t>
      </w:r>
      <w:proofErr w:type="spellEnd"/>
      <w:r w:rsidRPr="00F06AE6">
        <w:rPr>
          <w:color w:val="000000"/>
          <w:sz w:val="22"/>
          <w:szCs w:val="22"/>
        </w:rPr>
        <w:t xml:space="preserve"> „druhým jarem církve a působením Ducha </w:t>
      </w:r>
      <w:proofErr w:type="gramStart"/>
      <w:r w:rsidRPr="00F06AE6">
        <w:rPr>
          <w:color w:val="000000"/>
          <w:sz w:val="22"/>
          <w:szCs w:val="22"/>
        </w:rPr>
        <w:t>Svatého</w:t>
      </w:r>
      <w:proofErr w:type="gramEnd"/>
      <w:r w:rsidRPr="00F06AE6">
        <w:rPr>
          <w:color w:val="000000"/>
          <w:sz w:val="22"/>
          <w:szCs w:val="22"/>
        </w:rPr>
        <w:t>“. Nejedná se pouze o lidi, kteří pochází z odpadlých katolických rodin, nýbrž o „osoby nejrůznějšího původu, které se poprvé setkaly s katolickou vírou a byly jí fascinovány, osoby se skutečným hladem po duchovním smyslu v tomto roztříštěném světě“.</w:t>
      </w:r>
    </w:p>
    <w:p w14:paraId="5DE104D0" w14:textId="77777777" w:rsidR="00A0080A" w:rsidRPr="00F06AE6" w:rsidRDefault="00A0080A" w:rsidP="00A0080A">
      <w:pPr>
        <w:jc w:val="both"/>
        <w:rPr>
          <w:color w:val="000000"/>
          <w:sz w:val="22"/>
          <w:szCs w:val="22"/>
        </w:rPr>
      </w:pPr>
      <w:r w:rsidRPr="00F06AE6">
        <w:rPr>
          <w:color w:val="000000"/>
          <w:sz w:val="22"/>
          <w:szCs w:val="22"/>
        </w:rPr>
        <w:t xml:space="preserve">Arcibiskup </w:t>
      </w:r>
      <w:proofErr w:type="spellStart"/>
      <w:r w:rsidRPr="00F06AE6">
        <w:rPr>
          <w:color w:val="000000"/>
          <w:sz w:val="22"/>
          <w:szCs w:val="22"/>
        </w:rPr>
        <w:t>Fisher</w:t>
      </w:r>
      <w:proofErr w:type="spellEnd"/>
      <w:r w:rsidRPr="00F06AE6">
        <w:rPr>
          <w:color w:val="000000"/>
          <w:sz w:val="22"/>
          <w:szCs w:val="22"/>
        </w:rPr>
        <w:t xml:space="preserve"> poukázal také na stoupající nedělní účast věřících na mši svaté v katedrále a zažertoval: Doufám, že nebudu potřebovat větší katedrálu. V sydneyské arcidiecézi přijalo letos svátost křtu 384 katechumenů, což je oproti loňskému roku nárůst o 30 procent.</w:t>
      </w:r>
    </w:p>
    <w:p w14:paraId="1C8288FD" w14:textId="77777777" w:rsidR="00A0080A" w:rsidRDefault="00A0080A" w:rsidP="00A0080A">
      <w:pPr>
        <w:jc w:val="both"/>
        <w:rPr>
          <w:color w:val="000000"/>
          <w:sz w:val="22"/>
          <w:szCs w:val="22"/>
        </w:rPr>
      </w:pPr>
      <w:r w:rsidRPr="00F06AE6">
        <w:rPr>
          <w:color w:val="000000"/>
          <w:sz w:val="22"/>
          <w:szCs w:val="22"/>
        </w:rPr>
        <w:t>Vzestupnou tendenci zaznamenávají i arcidiecézní katolické školy. Tento jev není typický pouze pro Sydney, ale i v jiných biskupstvích a také v USA a ve</w:t>
      </w:r>
      <w:r w:rsidRPr="00F06AE6">
        <w:rPr>
          <w:b/>
          <w:bCs/>
          <w:color w:val="000000"/>
          <w:sz w:val="22"/>
          <w:szCs w:val="22"/>
        </w:rPr>
        <w:t xml:space="preserve"> </w:t>
      </w:r>
      <w:r w:rsidRPr="00F06AE6">
        <w:rPr>
          <w:color w:val="000000"/>
          <w:sz w:val="22"/>
          <w:szCs w:val="22"/>
        </w:rPr>
        <w:t>Velké Británii.</w:t>
      </w:r>
    </w:p>
    <w:p w14:paraId="56CE1B30" w14:textId="77777777" w:rsidR="00A0080A" w:rsidRDefault="00A0080A" w:rsidP="00A0080A">
      <w:pPr>
        <w:jc w:val="both"/>
        <w:rPr>
          <w:color w:val="000000"/>
          <w:sz w:val="22"/>
          <w:szCs w:val="22"/>
        </w:rPr>
      </w:pPr>
    </w:p>
    <w:p w14:paraId="3BF5F301" w14:textId="77777777" w:rsidR="00A0080A" w:rsidRDefault="00A0080A" w:rsidP="00A0080A">
      <w:pPr>
        <w:jc w:val="both"/>
        <w:rPr>
          <w:color w:val="000000"/>
          <w:sz w:val="22"/>
          <w:szCs w:val="22"/>
        </w:rPr>
      </w:pPr>
    </w:p>
    <w:p w14:paraId="65783CC9" w14:textId="77777777" w:rsidR="00A0080A" w:rsidRPr="00A01FFD" w:rsidRDefault="00A0080A" w:rsidP="00A0080A">
      <w:pPr>
        <w:jc w:val="both"/>
        <w:rPr>
          <w:b/>
          <w:bCs/>
          <w:color w:val="000000"/>
          <w:sz w:val="22"/>
          <w:szCs w:val="22"/>
        </w:rPr>
      </w:pPr>
      <w:r w:rsidRPr="00A01FFD">
        <w:rPr>
          <w:b/>
          <w:bCs/>
          <w:color w:val="000000"/>
          <w:sz w:val="22"/>
          <w:szCs w:val="22"/>
        </w:rPr>
        <w:lastRenderedPageBreak/>
        <w:t>Historické okénko</w:t>
      </w:r>
    </w:p>
    <w:p w14:paraId="50C0D98A" w14:textId="77777777" w:rsidR="00A0080A" w:rsidRPr="00A01FFD" w:rsidRDefault="00A0080A" w:rsidP="00A0080A">
      <w:pPr>
        <w:jc w:val="both"/>
        <w:rPr>
          <w:color w:val="000000"/>
          <w:sz w:val="22"/>
          <w:szCs w:val="22"/>
        </w:rPr>
      </w:pPr>
      <w:r>
        <w:rPr>
          <w:color w:val="000000"/>
          <w:sz w:val="22"/>
          <w:szCs w:val="22"/>
        </w:rPr>
        <w:t xml:space="preserve">     </w:t>
      </w:r>
      <w:r w:rsidRPr="00A01FFD">
        <w:rPr>
          <w:color w:val="000000"/>
          <w:sz w:val="22"/>
          <w:szCs w:val="22"/>
        </w:rPr>
        <w:t xml:space="preserve">Dvacet let uplyne tento měsíc od úmrtí dlouholetého vambereckého administrátora ThDr. Aloise </w:t>
      </w:r>
      <w:proofErr w:type="spellStart"/>
      <w:r w:rsidRPr="00A01FFD">
        <w:rPr>
          <w:color w:val="000000"/>
          <w:sz w:val="22"/>
          <w:szCs w:val="22"/>
        </w:rPr>
        <w:t>Sedlaříka</w:t>
      </w:r>
      <w:proofErr w:type="spellEnd"/>
      <w:r w:rsidRPr="00A01FFD">
        <w:rPr>
          <w:color w:val="000000"/>
          <w:sz w:val="22"/>
          <w:szCs w:val="22"/>
        </w:rPr>
        <w:t xml:space="preserve">, který zemřel 26. října 2005 v domově pro kněze ve Staré Boleslavi. Naši farnost spravoval dlouhých čtyřicet let od roku 1952 do roku 1992. Pocházel </w:t>
      </w:r>
      <w:proofErr w:type="gramStart"/>
      <w:r w:rsidRPr="00A01FFD">
        <w:rPr>
          <w:color w:val="000000"/>
          <w:sz w:val="22"/>
          <w:szCs w:val="22"/>
        </w:rPr>
        <w:t>ze</w:t>
      </w:r>
      <w:proofErr w:type="gramEnd"/>
      <w:r w:rsidRPr="00A01FFD">
        <w:rPr>
          <w:color w:val="000000"/>
          <w:sz w:val="22"/>
          <w:szCs w:val="22"/>
        </w:rPr>
        <w:t xml:space="preserve"> Křtomile nedaleko Svatého Hostýna, kde se narodil v roce 1915. Teologická studia absolvoval v Římě, odkud se vrátil až po skončení druhé světové války ve svých třiceti letech. Měl rád historii. Roku 1954 zpřístupnil kryptu pod kostelem svatého Prokopa. V 80. letech byla na kostele položena nová střešní krytina a plášť byl omítnut. V roce 1990 byl pomocí veřejné sbírky do farního kostela pořízen zvon svatý Prokop. Od roku 1973 byl správcem i </w:t>
      </w:r>
      <w:proofErr w:type="spellStart"/>
      <w:r w:rsidRPr="00A01FFD">
        <w:rPr>
          <w:color w:val="000000"/>
          <w:sz w:val="22"/>
          <w:szCs w:val="22"/>
        </w:rPr>
        <w:t>rybenské</w:t>
      </w:r>
      <w:proofErr w:type="spellEnd"/>
      <w:r w:rsidRPr="00A01FFD">
        <w:rPr>
          <w:color w:val="000000"/>
          <w:sz w:val="22"/>
          <w:szCs w:val="22"/>
        </w:rPr>
        <w:t xml:space="preserve"> farnosti.</w:t>
      </w:r>
    </w:p>
    <w:p w14:paraId="116659E7" w14:textId="77777777" w:rsidR="00A0080A" w:rsidRPr="00A01FFD" w:rsidRDefault="00A0080A" w:rsidP="00A0080A">
      <w:pPr>
        <w:jc w:val="both"/>
        <w:rPr>
          <w:color w:val="000000"/>
          <w:sz w:val="22"/>
          <w:szCs w:val="22"/>
        </w:rPr>
      </w:pPr>
      <w:r w:rsidRPr="00A01FFD">
        <w:rPr>
          <w:color w:val="000000"/>
          <w:sz w:val="22"/>
          <w:szCs w:val="22"/>
        </w:rPr>
        <w:t>Před deseti lety, 17. října 2015, jsme se účastnili autobusového zájezdu na Národní eucharistický kongres v Brně.</w:t>
      </w:r>
    </w:p>
    <w:p w14:paraId="1E93B36F" w14:textId="77777777" w:rsidR="00A0080A" w:rsidRPr="0056629A" w:rsidRDefault="00A0080A" w:rsidP="00A0080A">
      <w:pPr>
        <w:jc w:val="both"/>
        <w:rPr>
          <w:color w:val="000000"/>
          <w:sz w:val="16"/>
          <w:szCs w:val="16"/>
        </w:rPr>
      </w:pPr>
    </w:p>
    <w:p w14:paraId="23576BDD" w14:textId="77777777" w:rsidR="00A0080A" w:rsidRPr="00ED3AE3" w:rsidRDefault="00A0080A" w:rsidP="00A0080A">
      <w:pPr>
        <w:jc w:val="both"/>
        <w:rPr>
          <w:b/>
          <w:bCs/>
          <w:color w:val="000000"/>
          <w:sz w:val="22"/>
          <w:szCs w:val="22"/>
        </w:rPr>
      </w:pPr>
      <w:proofErr w:type="spellStart"/>
      <w:r w:rsidRPr="00ED3AE3">
        <w:rPr>
          <w:b/>
          <w:bCs/>
          <w:color w:val="000000"/>
          <w:sz w:val="22"/>
          <w:szCs w:val="22"/>
        </w:rPr>
        <w:t>Redford</w:t>
      </w:r>
      <w:proofErr w:type="spellEnd"/>
      <w:r w:rsidRPr="00ED3AE3">
        <w:rPr>
          <w:b/>
          <w:bCs/>
          <w:color w:val="000000"/>
          <w:sz w:val="22"/>
          <w:szCs w:val="22"/>
        </w:rPr>
        <w:t xml:space="preserve"> nebyl jen filmovým krasavcem</w:t>
      </w:r>
    </w:p>
    <w:p w14:paraId="6BD1BC26" w14:textId="77777777" w:rsidR="00A0080A" w:rsidRPr="00ED3AE3" w:rsidRDefault="00A0080A" w:rsidP="00A0080A">
      <w:pPr>
        <w:jc w:val="both"/>
        <w:rPr>
          <w:color w:val="000000"/>
          <w:sz w:val="22"/>
          <w:szCs w:val="22"/>
        </w:rPr>
      </w:pPr>
      <w:r>
        <w:rPr>
          <w:color w:val="000000"/>
          <w:sz w:val="22"/>
          <w:szCs w:val="22"/>
        </w:rPr>
        <w:t xml:space="preserve">     </w:t>
      </w:r>
      <w:r w:rsidRPr="00ED3AE3">
        <w:rPr>
          <w:color w:val="000000"/>
          <w:sz w:val="22"/>
          <w:szCs w:val="22"/>
        </w:rPr>
        <w:t xml:space="preserve">Desátého září zemřel ve svých 89 letech významný americký filmový herec a režisér Robert </w:t>
      </w:r>
      <w:proofErr w:type="spellStart"/>
      <w:r w:rsidRPr="00ED3AE3">
        <w:rPr>
          <w:color w:val="000000"/>
          <w:sz w:val="22"/>
          <w:szCs w:val="22"/>
        </w:rPr>
        <w:t>Redford</w:t>
      </w:r>
      <w:proofErr w:type="spellEnd"/>
      <w:r w:rsidRPr="00ED3AE3">
        <w:rPr>
          <w:color w:val="000000"/>
          <w:sz w:val="22"/>
          <w:szCs w:val="22"/>
        </w:rPr>
        <w:t>. Jeho filmová kariéra započala v polovině šedesátých let a největšího úspěchu dosáhl v následujícím desetiletí, kdy natáčel i několik filmů ročně. V očích filmařů představoval amerického „hodného hocha“ a právě proto nikdy nehrál záporného hrdinu – jeho postavy byly vždy sympatické, byť třeba někdy stály na opačné straně zákona. Sám herec ovšem nebyl svou škatulkou nijak zvlášť nadšen, jeho ambice byly podstatně vyšší.</w:t>
      </w:r>
    </w:p>
    <w:p w14:paraId="682BE6DA" w14:textId="77777777" w:rsidR="00A0080A" w:rsidRPr="00ED3AE3" w:rsidRDefault="00A0080A" w:rsidP="00A0080A">
      <w:pPr>
        <w:jc w:val="both"/>
        <w:rPr>
          <w:color w:val="000000"/>
          <w:sz w:val="22"/>
          <w:szCs w:val="22"/>
        </w:rPr>
      </w:pPr>
      <w:r w:rsidRPr="00ED3AE3">
        <w:rPr>
          <w:color w:val="000000"/>
          <w:sz w:val="22"/>
          <w:szCs w:val="22"/>
        </w:rPr>
        <w:t xml:space="preserve">Peníze a úspěch, které mu jeho role zajišťovaly, využil k zahájení projektu, v němž viděl hluboký smysl. Zakoupil lyžařský areál ve Skalnatých horách v Utahu a založil zde filmový festival </w:t>
      </w:r>
      <w:proofErr w:type="spellStart"/>
      <w:r w:rsidRPr="00ED3AE3">
        <w:rPr>
          <w:color w:val="000000"/>
          <w:sz w:val="22"/>
          <w:szCs w:val="22"/>
        </w:rPr>
        <w:t>Sundance</w:t>
      </w:r>
      <w:proofErr w:type="spellEnd"/>
      <w:r w:rsidRPr="00ED3AE3">
        <w:rPr>
          <w:color w:val="000000"/>
          <w:sz w:val="22"/>
          <w:szCs w:val="22"/>
        </w:rPr>
        <w:t xml:space="preserve"> (podle své nejznámější postavy). Přehlídka měla umožňovat start začínajícím tvůrcům mimo hollywoodské struktury. Časem se z něj stal největší festival nezávislého filmu v zemi.</w:t>
      </w:r>
    </w:p>
    <w:p w14:paraId="77442C82" w14:textId="77777777" w:rsidR="00A0080A" w:rsidRPr="00ED3AE3" w:rsidRDefault="00A0080A" w:rsidP="00A0080A">
      <w:pPr>
        <w:jc w:val="both"/>
        <w:rPr>
          <w:color w:val="000000"/>
          <w:sz w:val="22"/>
          <w:szCs w:val="22"/>
        </w:rPr>
      </w:pPr>
      <w:r w:rsidRPr="00ED3AE3">
        <w:rPr>
          <w:color w:val="000000"/>
          <w:sz w:val="22"/>
          <w:szCs w:val="22"/>
        </w:rPr>
        <w:t xml:space="preserve">Hercův soukromý život neprovázely skandály typické pro celebrity. Musel ovšem překonat několik bolestných tragédií. Matka mu zemřela v jeho osmnácti letech, první syn jako miminko a před pěti lety mu nemoc vzala další z jeho čtyř dětí, syna Jamese, který s ním spolupracoval na ekologických projektech. Radost mu ovšem dělala v posledních letech vnoučata, měl jich celkem sedm.   </w:t>
      </w:r>
    </w:p>
    <w:p w14:paraId="0D6C65F9" w14:textId="77777777" w:rsidR="00A0080A" w:rsidRPr="008F375A" w:rsidRDefault="00A0080A" w:rsidP="00A0080A">
      <w:pPr>
        <w:jc w:val="both"/>
        <w:rPr>
          <w:color w:val="000000"/>
          <w:sz w:val="16"/>
          <w:szCs w:val="16"/>
        </w:rPr>
      </w:pPr>
    </w:p>
    <w:p w14:paraId="1290C6EB" w14:textId="77777777" w:rsidR="00A0080A" w:rsidRPr="00706381" w:rsidRDefault="00A0080A" w:rsidP="00A0080A">
      <w:pPr>
        <w:jc w:val="both"/>
        <w:rPr>
          <w:b/>
          <w:bCs/>
          <w:color w:val="000000"/>
          <w:sz w:val="22"/>
          <w:szCs w:val="22"/>
        </w:rPr>
      </w:pPr>
      <w:r w:rsidRPr="00706381">
        <w:rPr>
          <w:b/>
          <w:bCs/>
          <w:color w:val="000000"/>
          <w:sz w:val="22"/>
          <w:szCs w:val="22"/>
        </w:rPr>
        <w:t>Pro zasmání</w:t>
      </w:r>
    </w:p>
    <w:p w14:paraId="572BE775" w14:textId="77777777" w:rsidR="00A0080A" w:rsidRDefault="00A0080A" w:rsidP="00A0080A">
      <w:pPr>
        <w:jc w:val="both"/>
        <w:rPr>
          <w:color w:val="000000"/>
          <w:sz w:val="22"/>
          <w:szCs w:val="22"/>
        </w:rPr>
      </w:pPr>
      <w:r>
        <w:rPr>
          <w:color w:val="000000"/>
          <w:sz w:val="22"/>
          <w:szCs w:val="22"/>
        </w:rPr>
        <w:t xml:space="preserve">    </w:t>
      </w:r>
      <w:r w:rsidRPr="005034CB">
        <w:rPr>
          <w:color w:val="000000"/>
          <w:sz w:val="22"/>
          <w:szCs w:val="22"/>
        </w:rPr>
        <w:t xml:space="preserve">Jsou tři. Američan je slepý, Angličan ochrnutý na vozíku a Čech má zlomenou ruku. Najednou se před nimi objeví Ježíš Kristus a ptá se, co pro ně může udělat. Američan řekne: Chci znovu vidět. Ježíš mu přejede přes oči a Američan opět vidí. Pak přejede Angličanovi přes nohy a Angličan opět chodí. Čech v tu chvíli nervózně povídá: Ještě než, Ježíši, začneš něco dělat, pamatuj na to, že mám napsanou ještě měsíc nemocenskou! </w:t>
      </w:r>
    </w:p>
    <w:p w14:paraId="5241561C" w14:textId="77777777" w:rsidR="00A0080A" w:rsidRPr="003214E2" w:rsidRDefault="00A0080A" w:rsidP="00A0080A">
      <w:pPr>
        <w:pStyle w:val="Standard"/>
        <w:tabs>
          <w:tab w:val="left" w:pos="3402"/>
          <w:tab w:val="left" w:pos="4253"/>
          <w:tab w:val="left" w:pos="7371"/>
        </w:tabs>
        <w:rPr>
          <w:rFonts w:cs="Times New Roman"/>
          <w:b/>
          <w:sz w:val="22"/>
          <w:szCs w:val="22"/>
        </w:rPr>
      </w:pPr>
      <w:r w:rsidRPr="003214E2">
        <w:rPr>
          <w:rFonts w:cs="Times New Roman"/>
          <w:b/>
          <w:bCs/>
          <w:kern w:val="0"/>
          <w:sz w:val="22"/>
          <w:szCs w:val="22"/>
        </w:rPr>
        <w:t>Co nás čeká v říjnu 202</w:t>
      </w:r>
      <w:r>
        <w:rPr>
          <w:rFonts w:cs="Times New Roman"/>
          <w:b/>
          <w:bCs/>
          <w:kern w:val="0"/>
          <w:sz w:val="22"/>
          <w:szCs w:val="22"/>
        </w:rPr>
        <w:t xml:space="preserve">5: </w:t>
      </w:r>
      <w:r w:rsidRPr="003214E2">
        <w:rPr>
          <w:rFonts w:cs="Times New Roman"/>
          <w:b/>
          <w:sz w:val="22"/>
          <w:szCs w:val="22"/>
        </w:rPr>
        <w:t xml:space="preserve"> </w:t>
      </w:r>
    </w:p>
    <w:p w14:paraId="2F913FBF" w14:textId="77777777" w:rsidR="00A0080A" w:rsidRPr="00817308" w:rsidRDefault="00A0080A" w:rsidP="00A0080A">
      <w:pPr>
        <w:pStyle w:val="Zkladntext"/>
        <w:spacing w:after="0" w:line="276" w:lineRule="auto"/>
        <w:rPr>
          <w:kern w:val="0"/>
          <w:sz w:val="22"/>
          <w:szCs w:val="22"/>
          <w:lang w:eastAsia="zh-CN" w:bidi="hi-IN"/>
        </w:rPr>
      </w:pPr>
      <w:r w:rsidRPr="00817308">
        <w:rPr>
          <w:rFonts w:eastAsia="SimSun"/>
          <w:b/>
          <w:bCs/>
          <w:kern w:val="0"/>
          <w:sz w:val="22"/>
          <w:szCs w:val="22"/>
          <w:lang w:eastAsia="zh-CN" w:bidi="hi-IN"/>
        </w:rPr>
        <w:t xml:space="preserve">2.10. </w:t>
      </w:r>
      <w:r w:rsidRPr="00817308">
        <w:rPr>
          <w:rFonts w:eastAsia="SimSun"/>
          <w:kern w:val="0"/>
          <w:sz w:val="22"/>
          <w:szCs w:val="22"/>
          <w:lang w:eastAsia="zh-CN" w:bidi="hi-IN"/>
        </w:rPr>
        <w:t>(čtvrtek)</w:t>
      </w:r>
      <w:r w:rsidRPr="00817308">
        <w:rPr>
          <w:rFonts w:eastAsia="SimSun"/>
          <w:b/>
          <w:bCs/>
          <w:kern w:val="0"/>
          <w:sz w:val="22"/>
          <w:szCs w:val="22"/>
          <w:lang w:eastAsia="zh-CN" w:bidi="hi-IN"/>
        </w:rPr>
        <w:t xml:space="preserve"> </w:t>
      </w:r>
      <w:r w:rsidRPr="00817308">
        <w:rPr>
          <w:rFonts w:eastAsia="SimSun"/>
          <w:kern w:val="0"/>
          <w:sz w:val="22"/>
          <w:szCs w:val="22"/>
          <w:lang w:eastAsia="zh-CN" w:bidi="hi-IN"/>
        </w:rPr>
        <w:t xml:space="preserve">mše svatá v Penzionu ANIČKA v 10:30 hodin </w:t>
      </w:r>
    </w:p>
    <w:p w14:paraId="7247587A" w14:textId="77777777" w:rsidR="00A0080A" w:rsidRPr="003214E2" w:rsidRDefault="00A0080A" w:rsidP="00A0080A">
      <w:pPr>
        <w:pStyle w:val="Zkladntext"/>
        <w:spacing w:after="0" w:line="276" w:lineRule="auto"/>
        <w:ind w:right="6"/>
        <w:rPr>
          <w:bCs/>
          <w:sz w:val="22"/>
          <w:szCs w:val="22"/>
          <w:lang w:eastAsia="zh-CN" w:bidi="hi-IN"/>
        </w:rPr>
      </w:pPr>
      <w:r>
        <w:rPr>
          <w:rFonts w:eastAsia="SimSun"/>
          <w:b/>
          <w:bCs/>
          <w:kern w:val="0"/>
          <w:sz w:val="22"/>
          <w:szCs w:val="22"/>
          <w:lang w:eastAsia="zh-CN" w:bidi="hi-IN"/>
        </w:rPr>
        <w:t>3</w:t>
      </w:r>
      <w:r w:rsidRPr="003214E2">
        <w:rPr>
          <w:rFonts w:eastAsia="SimSun"/>
          <w:b/>
          <w:bCs/>
          <w:kern w:val="0"/>
          <w:sz w:val="22"/>
          <w:szCs w:val="22"/>
          <w:lang w:eastAsia="zh-CN" w:bidi="hi-IN"/>
        </w:rPr>
        <w:t>.10.</w:t>
      </w:r>
      <w:r w:rsidRPr="003214E2">
        <w:rPr>
          <w:rFonts w:eastAsia="SimSun"/>
          <w:bCs/>
          <w:kern w:val="0"/>
          <w:sz w:val="22"/>
          <w:szCs w:val="22"/>
          <w:lang w:eastAsia="zh-CN" w:bidi="hi-IN"/>
        </w:rPr>
        <w:t xml:space="preserve"> první pátek v měsíci, dopoledne návštěvy nemocných. Od 16:30 do 17:45 příležitost ke svátosti smíření a výstav Nejsvětější Svátosti. 17:50 modlitba litanií k Nejsvětějšímu Srdci Ježíšovu. 18:00 mše svatá </w:t>
      </w:r>
    </w:p>
    <w:p w14:paraId="361A3536" w14:textId="77777777" w:rsidR="00A0080A" w:rsidRPr="003214E2" w:rsidRDefault="00A0080A" w:rsidP="00A0080A">
      <w:pPr>
        <w:spacing w:line="276" w:lineRule="auto"/>
        <w:rPr>
          <w:rFonts w:cs="Times New Roman"/>
          <w:bCs/>
          <w:sz w:val="22"/>
          <w:szCs w:val="22"/>
          <w:u w:val="single"/>
          <w:lang w:eastAsia="zh-CN" w:bidi="hi-IN"/>
        </w:rPr>
      </w:pPr>
      <w:r w:rsidRPr="003214E2">
        <w:rPr>
          <w:rFonts w:cs="Times New Roman"/>
          <w:b/>
          <w:bCs/>
          <w:sz w:val="22"/>
          <w:szCs w:val="22"/>
          <w:lang w:eastAsia="zh-CN" w:bidi="hi-IN"/>
        </w:rPr>
        <w:t xml:space="preserve"> </w:t>
      </w:r>
      <w:r>
        <w:rPr>
          <w:rFonts w:cs="Times New Roman"/>
          <w:b/>
          <w:bCs/>
          <w:sz w:val="22"/>
          <w:szCs w:val="22"/>
          <w:u w:val="single"/>
          <w:lang w:eastAsia="zh-CN" w:bidi="hi-IN"/>
        </w:rPr>
        <w:t>4</w:t>
      </w:r>
      <w:r w:rsidRPr="003214E2">
        <w:rPr>
          <w:rFonts w:cs="Times New Roman"/>
          <w:b/>
          <w:bCs/>
          <w:sz w:val="22"/>
          <w:szCs w:val="22"/>
          <w:u w:val="single"/>
          <w:lang w:eastAsia="zh-CN" w:bidi="hi-IN"/>
        </w:rPr>
        <w:t>.10.</w:t>
      </w:r>
      <w:r w:rsidRPr="003214E2">
        <w:rPr>
          <w:rFonts w:cs="Times New Roman"/>
          <w:bCs/>
          <w:sz w:val="22"/>
          <w:szCs w:val="22"/>
          <w:u w:val="single"/>
          <w:lang w:eastAsia="zh-CN" w:bidi="hi-IN"/>
        </w:rPr>
        <w:t xml:space="preserve"> v sobotu v 18:00 mše svatá u sv. Marka (</w:t>
      </w:r>
      <w:r w:rsidRPr="003214E2">
        <w:rPr>
          <w:rFonts w:cs="Times New Roman"/>
          <w:b/>
          <w:bCs/>
          <w:sz w:val="22"/>
          <w:szCs w:val="22"/>
          <w:u w:val="single"/>
          <w:lang w:eastAsia="zh-CN" w:bidi="hi-IN"/>
        </w:rPr>
        <w:t>posvícení</w:t>
      </w:r>
      <w:r w:rsidRPr="003214E2">
        <w:rPr>
          <w:rFonts w:cs="Times New Roman"/>
          <w:bCs/>
          <w:sz w:val="22"/>
          <w:szCs w:val="22"/>
          <w:u w:val="single"/>
          <w:lang w:eastAsia="zh-CN" w:bidi="hi-IN"/>
        </w:rPr>
        <w:t>)</w:t>
      </w:r>
    </w:p>
    <w:p w14:paraId="267819E2" w14:textId="77777777" w:rsidR="00A0080A" w:rsidRPr="003214E2" w:rsidRDefault="00A0080A" w:rsidP="00A0080A">
      <w:pPr>
        <w:spacing w:line="276" w:lineRule="auto"/>
        <w:rPr>
          <w:rFonts w:cs="Times New Roman"/>
          <w:bCs/>
          <w:kern w:val="0"/>
          <w:sz w:val="22"/>
          <w:szCs w:val="22"/>
          <w:lang w:eastAsia="zh-CN" w:bidi="hi-IN"/>
        </w:rPr>
      </w:pPr>
      <w:r w:rsidRPr="003214E2">
        <w:rPr>
          <w:rFonts w:cs="Times New Roman"/>
          <w:b/>
          <w:bCs/>
          <w:kern w:val="0"/>
          <w:sz w:val="22"/>
          <w:szCs w:val="22"/>
          <w:lang w:eastAsia="zh-CN" w:bidi="hi-IN"/>
        </w:rPr>
        <w:t xml:space="preserve"> </w:t>
      </w:r>
      <w:r>
        <w:rPr>
          <w:rFonts w:cs="Times New Roman"/>
          <w:b/>
          <w:bCs/>
          <w:kern w:val="0"/>
          <w:sz w:val="22"/>
          <w:szCs w:val="22"/>
          <w:lang w:eastAsia="zh-CN" w:bidi="hi-IN"/>
        </w:rPr>
        <w:t>9</w:t>
      </w:r>
      <w:r w:rsidRPr="003214E2">
        <w:rPr>
          <w:rFonts w:cs="Times New Roman"/>
          <w:b/>
          <w:bCs/>
          <w:kern w:val="0"/>
          <w:sz w:val="22"/>
          <w:szCs w:val="22"/>
          <w:lang w:eastAsia="zh-CN" w:bidi="hi-IN"/>
        </w:rPr>
        <w:t>.10.</w:t>
      </w:r>
      <w:r w:rsidRPr="003214E2">
        <w:rPr>
          <w:rFonts w:cs="Times New Roman"/>
          <w:bCs/>
          <w:kern w:val="0"/>
          <w:sz w:val="22"/>
          <w:szCs w:val="22"/>
          <w:lang w:eastAsia="zh-CN" w:bidi="hi-IN"/>
        </w:rPr>
        <w:t xml:space="preserve"> (čtvrtek) od 9. hodin vikariátní setkání kněží v</w:t>
      </w:r>
      <w:r>
        <w:rPr>
          <w:rFonts w:cs="Times New Roman"/>
          <w:bCs/>
          <w:kern w:val="0"/>
          <w:sz w:val="22"/>
          <w:szCs w:val="22"/>
          <w:lang w:eastAsia="zh-CN" w:bidi="hi-IN"/>
        </w:rPr>
        <w:t xml:space="preserve"> Častolovicích  </w:t>
      </w:r>
      <w:r w:rsidRPr="003214E2">
        <w:rPr>
          <w:rFonts w:cs="Times New Roman"/>
          <w:bCs/>
          <w:kern w:val="0"/>
          <w:sz w:val="22"/>
          <w:szCs w:val="22"/>
          <w:lang w:eastAsia="zh-CN" w:bidi="hi-IN"/>
        </w:rPr>
        <w:t xml:space="preserve">  </w:t>
      </w:r>
    </w:p>
    <w:p w14:paraId="6885AE98" w14:textId="77777777" w:rsidR="00A0080A" w:rsidRPr="003214E2" w:rsidRDefault="00A0080A" w:rsidP="00A0080A">
      <w:pPr>
        <w:spacing w:line="276" w:lineRule="auto"/>
        <w:rPr>
          <w:rFonts w:cs="Times New Roman"/>
          <w:bCs/>
          <w:sz w:val="22"/>
          <w:szCs w:val="22"/>
          <w:lang w:eastAsia="zh-CN" w:bidi="hi-IN"/>
        </w:rPr>
      </w:pPr>
      <w:r w:rsidRPr="003214E2">
        <w:rPr>
          <w:rFonts w:cs="Times New Roman"/>
          <w:b/>
          <w:bCs/>
          <w:sz w:val="22"/>
          <w:szCs w:val="22"/>
          <w:lang w:eastAsia="zh-CN" w:bidi="hi-IN"/>
        </w:rPr>
        <w:t>1</w:t>
      </w:r>
      <w:r>
        <w:rPr>
          <w:rFonts w:cs="Times New Roman"/>
          <w:b/>
          <w:bCs/>
          <w:sz w:val="22"/>
          <w:szCs w:val="22"/>
          <w:lang w:eastAsia="zh-CN" w:bidi="hi-IN"/>
        </w:rPr>
        <w:t>1</w:t>
      </w:r>
      <w:r w:rsidRPr="003214E2">
        <w:rPr>
          <w:rFonts w:cs="Times New Roman"/>
          <w:b/>
          <w:bCs/>
          <w:sz w:val="22"/>
          <w:szCs w:val="22"/>
          <w:lang w:eastAsia="zh-CN" w:bidi="hi-IN"/>
        </w:rPr>
        <w:t>.10.</w:t>
      </w:r>
      <w:r w:rsidRPr="003214E2">
        <w:rPr>
          <w:rFonts w:cs="Times New Roman"/>
          <w:bCs/>
          <w:sz w:val="22"/>
          <w:szCs w:val="22"/>
          <w:lang w:eastAsia="zh-CN" w:bidi="hi-IN"/>
        </w:rPr>
        <w:t xml:space="preserve"> v sobotu mše svatá bude v kostele sv. Barbory v 18. hodin</w:t>
      </w:r>
    </w:p>
    <w:p w14:paraId="6B87DF99" w14:textId="77777777" w:rsidR="00A0080A" w:rsidRPr="003214E2" w:rsidRDefault="00A0080A" w:rsidP="00A0080A">
      <w:pPr>
        <w:spacing w:line="276" w:lineRule="auto"/>
        <w:rPr>
          <w:rFonts w:cs="Times New Roman"/>
          <w:bCs/>
          <w:kern w:val="0"/>
          <w:sz w:val="22"/>
          <w:szCs w:val="22"/>
          <w:lang w:eastAsia="zh-CN" w:bidi="hi-IN"/>
        </w:rPr>
      </w:pPr>
      <w:r>
        <w:rPr>
          <w:rFonts w:cs="Times New Roman"/>
          <w:b/>
          <w:bCs/>
          <w:kern w:val="0"/>
          <w:sz w:val="22"/>
          <w:szCs w:val="22"/>
          <w:lang w:eastAsia="zh-CN" w:bidi="hi-IN"/>
        </w:rPr>
        <w:t>18</w:t>
      </w:r>
      <w:r w:rsidRPr="003214E2">
        <w:rPr>
          <w:rFonts w:cs="Times New Roman"/>
          <w:b/>
          <w:bCs/>
          <w:kern w:val="0"/>
          <w:sz w:val="22"/>
          <w:szCs w:val="22"/>
          <w:lang w:eastAsia="zh-CN" w:bidi="hi-IN"/>
        </w:rPr>
        <w:t>.10.</w:t>
      </w:r>
      <w:r w:rsidRPr="003214E2">
        <w:rPr>
          <w:rFonts w:cs="Times New Roman"/>
          <w:bCs/>
          <w:kern w:val="0"/>
          <w:sz w:val="22"/>
          <w:szCs w:val="22"/>
          <w:lang w:eastAsia="zh-CN" w:bidi="hi-IN"/>
        </w:rPr>
        <w:t xml:space="preserve"> (sobota) večerní mše</w:t>
      </w:r>
      <w:r>
        <w:rPr>
          <w:rFonts w:cs="Times New Roman"/>
          <w:bCs/>
          <w:kern w:val="0"/>
          <w:sz w:val="22"/>
          <w:szCs w:val="22"/>
          <w:lang w:eastAsia="zh-CN" w:bidi="hi-IN"/>
        </w:rPr>
        <w:t xml:space="preserve"> svatá</w:t>
      </w:r>
      <w:r w:rsidRPr="003214E2">
        <w:rPr>
          <w:rFonts w:cs="Times New Roman"/>
          <w:bCs/>
          <w:kern w:val="0"/>
          <w:sz w:val="22"/>
          <w:szCs w:val="22"/>
          <w:lang w:eastAsia="zh-CN" w:bidi="hi-IN"/>
        </w:rPr>
        <w:t xml:space="preserve"> nebude</w:t>
      </w:r>
    </w:p>
    <w:p w14:paraId="5699DD60" w14:textId="77777777" w:rsidR="00A0080A" w:rsidRDefault="00A0080A" w:rsidP="00A0080A">
      <w:pPr>
        <w:spacing w:line="276" w:lineRule="auto"/>
        <w:rPr>
          <w:rFonts w:cs="Times New Roman"/>
          <w:bCs/>
          <w:sz w:val="22"/>
          <w:szCs w:val="22"/>
          <w:lang w:eastAsia="zh-CN" w:bidi="hi-IN"/>
        </w:rPr>
      </w:pPr>
      <w:r>
        <w:rPr>
          <w:rFonts w:cs="Times New Roman"/>
          <w:b/>
          <w:bCs/>
          <w:sz w:val="22"/>
          <w:szCs w:val="22"/>
          <w:lang w:eastAsia="zh-CN" w:bidi="hi-IN"/>
        </w:rPr>
        <w:t>19</w:t>
      </w:r>
      <w:r w:rsidRPr="003214E2">
        <w:rPr>
          <w:rFonts w:cs="Times New Roman"/>
          <w:b/>
          <w:bCs/>
          <w:sz w:val="22"/>
          <w:szCs w:val="22"/>
          <w:lang w:eastAsia="zh-CN" w:bidi="hi-IN"/>
        </w:rPr>
        <w:t>.10.</w:t>
      </w:r>
      <w:r w:rsidRPr="003214E2">
        <w:rPr>
          <w:rFonts w:cs="Times New Roman"/>
          <w:bCs/>
          <w:sz w:val="22"/>
          <w:szCs w:val="22"/>
          <w:lang w:eastAsia="zh-CN" w:bidi="hi-IN"/>
        </w:rPr>
        <w:t xml:space="preserve"> (neděle) bude</w:t>
      </w:r>
      <w:r w:rsidRPr="003214E2">
        <w:rPr>
          <w:rFonts w:cs="Times New Roman"/>
          <w:b/>
          <w:bCs/>
          <w:sz w:val="22"/>
          <w:szCs w:val="22"/>
          <w:lang w:eastAsia="zh-CN" w:bidi="hi-IN"/>
        </w:rPr>
        <w:t xml:space="preserve"> </w:t>
      </w:r>
      <w:r>
        <w:rPr>
          <w:rFonts w:cs="Times New Roman"/>
          <w:b/>
          <w:bCs/>
          <w:sz w:val="22"/>
          <w:szCs w:val="22"/>
          <w:lang w:eastAsia="zh-CN" w:bidi="hi-IN"/>
        </w:rPr>
        <w:t xml:space="preserve">se </w:t>
      </w:r>
      <w:r w:rsidRPr="003214E2">
        <w:rPr>
          <w:rFonts w:cs="Times New Roman"/>
          <w:b/>
          <w:bCs/>
          <w:sz w:val="22"/>
          <w:szCs w:val="22"/>
          <w:lang w:eastAsia="zh-CN" w:bidi="hi-IN"/>
        </w:rPr>
        <w:t>sloužit:</w:t>
      </w:r>
      <w:r>
        <w:rPr>
          <w:rFonts w:cs="Times New Roman"/>
          <w:b/>
          <w:bCs/>
          <w:sz w:val="22"/>
          <w:szCs w:val="22"/>
          <w:lang w:eastAsia="zh-CN" w:bidi="hi-IN"/>
        </w:rPr>
        <w:t xml:space="preserve"> 8:00 Liturgie slova</w:t>
      </w:r>
      <w:r w:rsidRPr="003214E2">
        <w:rPr>
          <w:rFonts w:cs="Times New Roman"/>
          <w:b/>
          <w:bCs/>
          <w:sz w:val="22"/>
          <w:szCs w:val="22"/>
          <w:lang w:eastAsia="zh-CN" w:bidi="hi-IN"/>
        </w:rPr>
        <w:t xml:space="preserve"> </w:t>
      </w:r>
      <w:r w:rsidRPr="003214E2">
        <w:rPr>
          <w:rFonts w:cs="Times New Roman"/>
          <w:bCs/>
          <w:sz w:val="22"/>
          <w:szCs w:val="22"/>
          <w:lang w:eastAsia="zh-CN" w:bidi="hi-IN"/>
        </w:rPr>
        <w:t xml:space="preserve">v Rybné </w:t>
      </w:r>
      <w:proofErr w:type="spellStart"/>
      <w:r w:rsidRPr="003214E2">
        <w:rPr>
          <w:rFonts w:cs="Times New Roman"/>
          <w:bCs/>
          <w:sz w:val="22"/>
          <w:szCs w:val="22"/>
          <w:lang w:eastAsia="zh-CN" w:bidi="hi-IN"/>
        </w:rPr>
        <w:t>n.Zd</w:t>
      </w:r>
      <w:proofErr w:type="spellEnd"/>
      <w:r w:rsidRPr="003214E2">
        <w:rPr>
          <w:rFonts w:cs="Times New Roman"/>
          <w:bCs/>
          <w:sz w:val="22"/>
          <w:szCs w:val="22"/>
          <w:lang w:eastAsia="zh-CN" w:bidi="hi-IN"/>
        </w:rPr>
        <w:t xml:space="preserve">. </w:t>
      </w:r>
    </w:p>
    <w:p w14:paraId="67CEA22F" w14:textId="77777777" w:rsidR="00A0080A" w:rsidRPr="003214E2" w:rsidRDefault="00A0080A" w:rsidP="00A0080A">
      <w:pPr>
        <w:spacing w:line="276" w:lineRule="auto"/>
        <w:rPr>
          <w:rFonts w:cs="Times New Roman"/>
          <w:b/>
          <w:bCs/>
          <w:sz w:val="22"/>
          <w:szCs w:val="22"/>
          <w:lang w:eastAsia="zh-CN" w:bidi="hi-IN"/>
        </w:rPr>
      </w:pPr>
      <w:r>
        <w:rPr>
          <w:rFonts w:cs="Times New Roman"/>
          <w:bCs/>
          <w:sz w:val="22"/>
          <w:szCs w:val="22"/>
          <w:lang w:eastAsia="zh-CN" w:bidi="hi-IN"/>
        </w:rPr>
        <w:t xml:space="preserve">a </w:t>
      </w:r>
      <w:r w:rsidRPr="003214E2">
        <w:rPr>
          <w:rFonts w:cs="Times New Roman"/>
          <w:b/>
          <w:bCs/>
          <w:sz w:val="22"/>
          <w:szCs w:val="22"/>
          <w:lang w:eastAsia="zh-CN" w:bidi="hi-IN"/>
        </w:rPr>
        <w:t xml:space="preserve">P. Václav Černý </w:t>
      </w:r>
      <w:r w:rsidRPr="003214E2">
        <w:rPr>
          <w:rFonts w:cs="Times New Roman"/>
          <w:bCs/>
          <w:sz w:val="22"/>
          <w:szCs w:val="22"/>
          <w:lang w:eastAsia="zh-CN" w:bidi="hi-IN"/>
        </w:rPr>
        <w:t xml:space="preserve">mše v </w:t>
      </w:r>
      <w:r w:rsidRPr="000A6AD8">
        <w:rPr>
          <w:rFonts w:cs="Times New Roman"/>
          <w:b/>
          <w:sz w:val="22"/>
          <w:szCs w:val="22"/>
          <w:lang w:eastAsia="zh-CN" w:bidi="hi-IN"/>
        </w:rPr>
        <w:t>9:30</w:t>
      </w:r>
      <w:r>
        <w:rPr>
          <w:rFonts w:cs="Times New Roman"/>
          <w:bCs/>
          <w:sz w:val="22"/>
          <w:szCs w:val="22"/>
          <w:lang w:eastAsia="zh-CN" w:bidi="hi-IN"/>
        </w:rPr>
        <w:t xml:space="preserve"> </w:t>
      </w:r>
      <w:r w:rsidRPr="003214E2">
        <w:rPr>
          <w:rFonts w:cs="Times New Roman"/>
          <w:bCs/>
          <w:sz w:val="22"/>
          <w:szCs w:val="22"/>
          <w:lang w:eastAsia="zh-CN" w:bidi="hi-IN"/>
        </w:rPr>
        <w:t>Vamberku a v</w:t>
      </w:r>
      <w:r>
        <w:rPr>
          <w:rFonts w:cs="Times New Roman"/>
          <w:bCs/>
          <w:sz w:val="22"/>
          <w:szCs w:val="22"/>
          <w:lang w:eastAsia="zh-CN" w:bidi="hi-IN"/>
        </w:rPr>
        <w:t> </w:t>
      </w:r>
      <w:r w:rsidRPr="000A6AD8">
        <w:rPr>
          <w:rFonts w:cs="Times New Roman"/>
          <w:b/>
          <w:sz w:val="22"/>
          <w:szCs w:val="22"/>
          <w:lang w:eastAsia="zh-CN" w:bidi="hi-IN"/>
        </w:rPr>
        <w:t>11:00</w:t>
      </w:r>
      <w:r>
        <w:rPr>
          <w:rFonts w:cs="Times New Roman"/>
          <w:bCs/>
          <w:sz w:val="22"/>
          <w:szCs w:val="22"/>
          <w:lang w:eastAsia="zh-CN" w:bidi="hi-IN"/>
        </w:rPr>
        <w:t xml:space="preserve"> </w:t>
      </w:r>
      <w:r w:rsidRPr="003214E2">
        <w:rPr>
          <w:rFonts w:cs="Times New Roman"/>
          <w:bCs/>
          <w:sz w:val="22"/>
          <w:szCs w:val="22"/>
          <w:lang w:eastAsia="zh-CN" w:bidi="hi-IN"/>
        </w:rPr>
        <w:t xml:space="preserve">Potštejně </w:t>
      </w:r>
    </w:p>
    <w:p w14:paraId="7D30DE01" w14:textId="77777777" w:rsidR="00A0080A" w:rsidRPr="00817308" w:rsidRDefault="00A0080A" w:rsidP="00A0080A">
      <w:pPr>
        <w:spacing w:line="276" w:lineRule="auto"/>
        <w:rPr>
          <w:rFonts w:cs="Times New Roman"/>
          <w:kern w:val="0"/>
          <w:sz w:val="22"/>
          <w:szCs w:val="22"/>
          <w:lang w:eastAsia="zh-CN" w:bidi="hi-IN"/>
        </w:rPr>
      </w:pPr>
      <w:r w:rsidRPr="00817308">
        <w:rPr>
          <w:rFonts w:cs="Times New Roman"/>
          <w:b/>
          <w:bCs/>
          <w:kern w:val="0"/>
          <w:sz w:val="22"/>
          <w:szCs w:val="22"/>
          <w:lang w:eastAsia="zh-CN" w:bidi="hi-IN"/>
        </w:rPr>
        <w:t>Ve dnech 27.10. a 28.10.</w:t>
      </w:r>
      <w:r>
        <w:rPr>
          <w:rFonts w:cs="Times New Roman"/>
          <w:b/>
          <w:bCs/>
          <w:kern w:val="0"/>
          <w:sz w:val="22"/>
          <w:szCs w:val="22"/>
          <w:lang w:eastAsia="zh-CN" w:bidi="hi-IN"/>
        </w:rPr>
        <w:t xml:space="preserve"> (pondělí a úterý)</w:t>
      </w:r>
      <w:r w:rsidRPr="00817308">
        <w:rPr>
          <w:rFonts w:cs="Times New Roman"/>
          <w:kern w:val="0"/>
          <w:sz w:val="22"/>
          <w:szCs w:val="22"/>
          <w:lang w:eastAsia="zh-CN" w:bidi="hi-IN"/>
        </w:rPr>
        <w:t xml:space="preserve"> na faře a farní zahradě v Rybné </w:t>
      </w:r>
      <w:proofErr w:type="spellStart"/>
      <w:r w:rsidRPr="00817308">
        <w:rPr>
          <w:rFonts w:cs="Times New Roman"/>
          <w:kern w:val="0"/>
          <w:sz w:val="22"/>
          <w:szCs w:val="22"/>
          <w:lang w:eastAsia="zh-CN" w:bidi="hi-IN"/>
        </w:rPr>
        <w:t>n.Zd</w:t>
      </w:r>
      <w:proofErr w:type="spellEnd"/>
      <w:r w:rsidRPr="00817308">
        <w:rPr>
          <w:rFonts w:cs="Times New Roman"/>
          <w:kern w:val="0"/>
          <w:sz w:val="22"/>
          <w:szCs w:val="22"/>
          <w:lang w:eastAsia="zh-CN" w:bidi="hi-IN"/>
        </w:rPr>
        <w:t xml:space="preserve">. uskuteční se brigáda od 10.h do 17.h. Kdo by chtěl se zapojit do prací ať se přihlásí u p. faráře. Děkují za pomoc. </w:t>
      </w:r>
      <w:r>
        <w:rPr>
          <w:rFonts w:cs="Times New Roman"/>
          <w:kern w:val="0"/>
          <w:sz w:val="22"/>
          <w:szCs w:val="22"/>
          <w:lang w:eastAsia="zh-CN" w:bidi="hi-IN"/>
        </w:rPr>
        <w:t>M</w:t>
      </w:r>
      <w:r w:rsidRPr="00817308">
        <w:rPr>
          <w:rFonts w:cs="Times New Roman"/>
          <w:kern w:val="0"/>
          <w:sz w:val="22"/>
          <w:szCs w:val="22"/>
          <w:lang w:eastAsia="zh-CN" w:bidi="hi-IN"/>
        </w:rPr>
        <w:t xml:space="preserve">še svaté </w:t>
      </w:r>
      <w:r>
        <w:rPr>
          <w:rFonts w:cs="Times New Roman"/>
          <w:kern w:val="0"/>
          <w:sz w:val="22"/>
          <w:szCs w:val="22"/>
          <w:lang w:eastAsia="zh-CN" w:bidi="hi-IN"/>
        </w:rPr>
        <w:t xml:space="preserve">ve Vamberku </w:t>
      </w:r>
      <w:r w:rsidRPr="00817308">
        <w:rPr>
          <w:rFonts w:cs="Times New Roman"/>
          <w:kern w:val="0"/>
          <w:sz w:val="22"/>
          <w:szCs w:val="22"/>
          <w:lang w:eastAsia="zh-CN" w:bidi="hi-IN"/>
        </w:rPr>
        <w:t>nebudou</w:t>
      </w:r>
      <w:r>
        <w:rPr>
          <w:rFonts w:cs="Times New Roman"/>
          <w:kern w:val="0"/>
          <w:sz w:val="22"/>
          <w:szCs w:val="22"/>
          <w:lang w:eastAsia="zh-CN" w:bidi="hi-IN"/>
        </w:rPr>
        <w:t xml:space="preserve">. </w:t>
      </w:r>
    </w:p>
    <w:p w14:paraId="56C1D302" w14:textId="77777777" w:rsidR="00A0080A" w:rsidRPr="003214E2" w:rsidRDefault="00A0080A" w:rsidP="00A0080A">
      <w:pPr>
        <w:pStyle w:val="Zkladntext"/>
        <w:spacing w:after="0"/>
        <w:ind w:right="6"/>
        <w:rPr>
          <w:i/>
          <w:sz w:val="22"/>
          <w:szCs w:val="22"/>
        </w:rPr>
      </w:pPr>
      <w:r w:rsidRPr="00C45FA4">
        <w:rPr>
          <w:b/>
          <w:bCs/>
          <w:i/>
          <w:sz w:val="22"/>
          <w:szCs w:val="22"/>
        </w:rPr>
        <w:t>V měsíci říjnu bude každé pondělí, středa, čtvrtek a pátek po mši svaté modlitba růžence</w:t>
      </w:r>
      <w:r>
        <w:rPr>
          <w:i/>
          <w:sz w:val="22"/>
          <w:szCs w:val="22"/>
        </w:rPr>
        <w:t xml:space="preserve">. </w:t>
      </w:r>
      <w:r w:rsidRPr="003214E2">
        <w:rPr>
          <w:i/>
          <w:sz w:val="22"/>
          <w:szCs w:val="22"/>
        </w:rPr>
        <w:t xml:space="preserve"> </w:t>
      </w:r>
    </w:p>
    <w:p w14:paraId="64C8DD4C" w14:textId="77777777" w:rsidR="00A0080A" w:rsidRDefault="00A0080A" w:rsidP="00A0080A">
      <w:pPr>
        <w:rPr>
          <w:b/>
          <w:bCs/>
          <w:sz w:val="22"/>
          <w:szCs w:val="22"/>
        </w:rPr>
      </w:pPr>
      <w:r w:rsidRPr="009C546F">
        <w:rPr>
          <w:b/>
          <w:bCs/>
          <w:sz w:val="22"/>
          <w:szCs w:val="22"/>
        </w:rPr>
        <w:t xml:space="preserve">Ve dnech </w:t>
      </w:r>
      <w:r>
        <w:rPr>
          <w:b/>
          <w:bCs/>
          <w:sz w:val="22"/>
          <w:szCs w:val="22"/>
        </w:rPr>
        <w:t>13</w:t>
      </w:r>
      <w:r w:rsidRPr="009C546F">
        <w:rPr>
          <w:b/>
          <w:bCs/>
          <w:sz w:val="22"/>
          <w:szCs w:val="22"/>
        </w:rPr>
        <w:t>.</w:t>
      </w:r>
      <w:r>
        <w:rPr>
          <w:b/>
          <w:bCs/>
          <w:sz w:val="22"/>
          <w:szCs w:val="22"/>
        </w:rPr>
        <w:t>-18.</w:t>
      </w:r>
      <w:r w:rsidRPr="009C546F">
        <w:rPr>
          <w:b/>
          <w:bCs/>
          <w:sz w:val="22"/>
          <w:szCs w:val="22"/>
        </w:rPr>
        <w:t xml:space="preserve"> 10. a</w:t>
      </w:r>
      <w:r>
        <w:rPr>
          <w:b/>
          <w:bCs/>
          <w:sz w:val="22"/>
          <w:szCs w:val="22"/>
        </w:rPr>
        <w:t xml:space="preserve"> 20.-</w:t>
      </w:r>
      <w:r w:rsidRPr="009C546F">
        <w:rPr>
          <w:b/>
          <w:bCs/>
          <w:sz w:val="22"/>
          <w:szCs w:val="22"/>
        </w:rPr>
        <w:t xml:space="preserve"> 25. 10.</w:t>
      </w:r>
      <w:r>
        <w:rPr>
          <w:b/>
          <w:bCs/>
          <w:sz w:val="22"/>
          <w:szCs w:val="22"/>
        </w:rPr>
        <w:t xml:space="preserve"> 2025</w:t>
      </w:r>
      <w:r w:rsidRPr="009C546F">
        <w:rPr>
          <w:b/>
          <w:bCs/>
          <w:sz w:val="22"/>
          <w:szCs w:val="22"/>
        </w:rPr>
        <w:t xml:space="preserve"> mše svaté nebudou</w:t>
      </w:r>
      <w:r>
        <w:rPr>
          <w:b/>
          <w:bCs/>
          <w:sz w:val="22"/>
          <w:szCs w:val="22"/>
        </w:rPr>
        <w:t xml:space="preserve"> – dovolena </w:t>
      </w:r>
    </w:p>
    <w:p w14:paraId="08DEAA31" w14:textId="77777777" w:rsidR="00A0080A" w:rsidRPr="003214E2" w:rsidRDefault="00A0080A" w:rsidP="00A0080A">
      <w:pPr>
        <w:rPr>
          <w:b/>
          <w:sz w:val="22"/>
          <w:szCs w:val="22"/>
        </w:rPr>
      </w:pPr>
      <w:r w:rsidRPr="003214E2">
        <w:rPr>
          <w:b/>
          <w:sz w:val="22"/>
          <w:szCs w:val="22"/>
        </w:rPr>
        <w:t>1.11. (</w:t>
      </w:r>
      <w:r>
        <w:rPr>
          <w:b/>
          <w:sz w:val="22"/>
          <w:szCs w:val="22"/>
        </w:rPr>
        <w:t>sobota</w:t>
      </w:r>
      <w:r w:rsidRPr="003214E2">
        <w:rPr>
          <w:b/>
          <w:sz w:val="22"/>
          <w:szCs w:val="22"/>
        </w:rPr>
        <w:t xml:space="preserve">) Slavnost Všech Svatých </w:t>
      </w:r>
    </w:p>
    <w:p w14:paraId="6133DDC2" w14:textId="77777777" w:rsidR="00A0080A" w:rsidRPr="003214E2" w:rsidRDefault="00A0080A" w:rsidP="00A0080A">
      <w:pPr>
        <w:pStyle w:val="Standard"/>
        <w:jc w:val="both"/>
        <w:rPr>
          <w:b/>
          <w:sz w:val="22"/>
          <w:szCs w:val="22"/>
        </w:rPr>
      </w:pPr>
      <w:r w:rsidRPr="003214E2">
        <w:rPr>
          <w:b/>
          <w:sz w:val="22"/>
          <w:szCs w:val="22"/>
        </w:rPr>
        <w:t xml:space="preserve">         </w:t>
      </w:r>
      <w:r w:rsidRPr="003214E2">
        <w:rPr>
          <w:sz w:val="22"/>
          <w:szCs w:val="22"/>
        </w:rPr>
        <w:t xml:space="preserve">8:00 mše svatá Vamberk u sv. Prokopa </w:t>
      </w:r>
    </w:p>
    <w:p w14:paraId="1DCF5204" w14:textId="77777777" w:rsidR="00A0080A" w:rsidRPr="009C546F" w:rsidRDefault="00A0080A" w:rsidP="00A0080A">
      <w:pPr>
        <w:pStyle w:val="Textbody"/>
        <w:spacing w:after="0"/>
        <w:ind w:right="6"/>
        <w:rPr>
          <w:bCs/>
          <w:sz w:val="22"/>
          <w:szCs w:val="22"/>
        </w:rPr>
      </w:pPr>
      <w:r w:rsidRPr="009C546F">
        <w:rPr>
          <w:bCs/>
          <w:sz w:val="22"/>
          <w:szCs w:val="22"/>
        </w:rPr>
        <w:t xml:space="preserve">       </w:t>
      </w:r>
      <w:r>
        <w:rPr>
          <w:bCs/>
          <w:sz w:val="22"/>
          <w:szCs w:val="22"/>
        </w:rPr>
        <w:t xml:space="preserve"> </w:t>
      </w:r>
      <w:r w:rsidRPr="009C546F">
        <w:rPr>
          <w:bCs/>
          <w:sz w:val="22"/>
          <w:szCs w:val="22"/>
        </w:rPr>
        <w:t>11:00 pouť v kapli Všech svatých Vamberk/</w:t>
      </w:r>
      <w:proofErr w:type="spellStart"/>
      <w:r w:rsidRPr="009C546F">
        <w:rPr>
          <w:bCs/>
          <w:sz w:val="22"/>
          <w:szCs w:val="22"/>
        </w:rPr>
        <w:t>Podřezov</w:t>
      </w:r>
      <w:proofErr w:type="spellEnd"/>
      <w:r w:rsidRPr="009C546F">
        <w:rPr>
          <w:bCs/>
          <w:sz w:val="22"/>
          <w:szCs w:val="22"/>
        </w:rPr>
        <w:t xml:space="preserve"> </w:t>
      </w:r>
    </w:p>
    <w:p w14:paraId="358A2491" w14:textId="77777777" w:rsidR="00A0080A" w:rsidRPr="003214E2" w:rsidRDefault="00A0080A" w:rsidP="00A0080A">
      <w:pPr>
        <w:pStyle w:val="Textbody"/>
        <w:spacing w:after="0"/>
        <w:ind w:right="6"/>
        <w:rPr>
          <w:color w:val="000000"/>
          <w:sz w:val="22"/>
          <w:szCs w:val="22"/>
        </w:rPr>
      </w:pPr>
      <w:r>
        <w:rPr>
          <w:b/>
          <w:sz w:val="22"/>
          <w:szCs w:val="22"/>
        </w:rPr>
        <w:t xml:space="preserve">        </w:t>
      </w:r>
      <w:r w:rsidRPr="003214E2">
        <w:rPr>
          <w:sz w:val="22"/>
          <w:szCs w:val="22"/>
        </w:rPr>
        <w:t xml:space="preserve">15:00 </w:t>
      </w:r>
      <w:r w:rsidRPr="003214E2">
        <w:rPr>
          <w:color w:val="000000"/>
          <w:sz w:val="22"/>
          <w:szCs w:val="22"/>
        </w:rPr>
        <w:t xml:space="preserve">mše svatá ve Vamberku u sv. Barbory s průvodem </w:t>
      </w:r>
    </w:p>
    <w:p w14:paraId="0FA9A299" w14:textId="77777777" w:rsidR="00A0080A" w:rsidRDefault="00A0080A" w:rsidP="00A0080A">
      <w:pPr>
        <w:pStyle w:val="Textbody"/>
        <w:spacing w:after="0"/>
        <w:ind w:right="6"/>
        <w:rPr>
          <w:color w:val="000000"/>
          <w:sz w:val="22"/>
          <w:szCs w:val="22"/>
        </w:rPr>
      </w:pPr>
      <w:r w:rsidRPr="003214E2">
        <w:rPr>
          <w:color w:val="000000"/>
          <w:sz w:val="22"/>
          <w:szCs w:val="22"/>
        </w:rPr>
        <w:t xml:space="preserve">                  po hřbitovech a modlitbou za zemřelé</w:t>
      </w:r>
    </w:p>
    <w:p w14:paraId="79CF8BD7" w14:textId="77777777" w:rsidR="00A0080A" w:rsidRPr="009C546F" w:rsidRDefault="00A0080A" w:rsidP="00A0080A">
      <w:pPr>
        <w:pStyle w:val="Textbody"/>
        <w:spacing w:after="0"/>
        <w:ind w:right="6"/>
        <w:rPr>
          <w:color w:val="000000"/>
          <w:sz w:val="16"/>
          <w:szCs w:val="16"/>
        </w:rPr>
      </w:pPr>
      <w:r w:rsidRPr="009C546F">
        <w:rPr>
          <w:color w:val="000000"/>
          <w:sz w:val="16"/>
          <w:szCs w:val="16"/>
        </w:rPr>
        <w:t xml:space="preserve">        </w:t>
      </w:r>
    </w:p>
    <w:p w14:paraId="2A34A327" w14:textId="77777777" w:rsidR="00A0080A" w:rsidRPr="00A93B78" w:rsidRDefault="00A0080A" w:rsidP="00A0080A">
      <w:pPr>
        <w:pStyle w:val="Textbody"/>
        <w:spacing w:after="0"/>
        <w:ind w:right="6"/>
        <w:rPr>
          <w:b/>
          <w:bCs/>
          <w:color w:val="000000"/>
          <w:sz w:val="22"/>
          <w:szCs w:val="22"/>
        </w:rPr>
      </w:pPr>
      <w:r w:rsidRPr="003214E2">
        <w:rPr>
          <w:b/>
          <w:bCs/>
          <w:sz w:val="22"/>
          <w:szCs w:val="22"/>
        </w:rPr>
        <w:t>2.11.</w:t>
      </w:r>
      <w:r w:rsidRPr="00CB787D">
        <w:rPr>
          <w:b/>
          <w:color w:val="000000"/>
          <w:sz w:val="22"/>
          <w:szCs w:val="22"/>
        </w:rPr>
        <w:t xml:space="preserve"> </w:t>
      </w:r>
      <w:r w:rsidRPr="003214E2">
        <w:rPr>
          <w:b/>
          <w:color w:val="000000"/>
          <w:sz w:val="22"/>
          <w:szCs w:val="22"/>
        </w:rPr>
        <w:t>(</w:t>
      </w:r>
      <w:r>
        <w:rPr>
          <w:b/>
          <w:color w:val="000000"/>
          <w:sz w:val="22"/>
          <w:szCs w:val="22"/>
        </w:rPr>
        <w:t>neděle</w:t>
      </w:r>
      <w:r w:rsidRPr="003214E2">
        <w:rPr>
          <w:b/>
          <w:color w:val="000000"/>
          <w:sz w:val="22"/>
          <w:szCs w:val="22"/>
        </w:rPr>
        <w:t>)</w:t>
      </w:r>
      <w:r w:rsidRPr="003214E2">
        <w:rPr>
          <w:color w:val="000000"/>
          <w:sz w:val="22"/>
          <w:szCs w:val="22"/>
        </w:rPr>
        <w:t xml:space="preserve"> </w:t>
      </w:r>
      <w:r>
        <w:rPr>
          <w:b/>
          <w:bCs/>
          <w:color w:val="000000"/>
          <w:sz w:val="22"/>
          <w:szCs w:val="22"/>
        </w:rPr>
        <w:t xml:space="preserve">Vzpomínka na všechny věrné zemřelé („Dušičky“) </w:t>
      </w:r>
    </w:p>
    <w:p w14:paraId="4063E64F" w14:textId="77777777" w:rsidR="00A0080A" w:rsidRDefault="00A0080A" w:rsidP="00A0080A">
      <w:pPr>
        <w:pStyle w:val="Textbody"/>
        <w:spacing w:after="0"/>
        <w:ind w:right="6"/>
        <w:rPr>
          <w:b/>
          <w:bCs/>
          <w:color w:val="000000"/>
          <w:sz w:val="22"/>
          <w:szCs w:val="22"/>
        </w:rPr>
      </w:pPr>
      <w:r>
        <w:rPr>
          <w:color w:val="000000"/>
          <w:sz w:val="22"/>
          <w:szCs w:val="22"/>
        </w:rPr>
        <w:t xml:space="preserve">           </w:t>
      </w:r>
      <w:r w:rsidRPr="003214E2">
        <w:rPr>
          <w:color w:val="000000"/>
          <w:sz w:val="22"/>
          <w:szCs w:val="22"/>
        </w:rPr>
        <w:t xml:space="preserve">8:00 mše svatá </w:t>
      </w:r>
      <w:r w:rsidRPr="00A93B78">
        <w:rPr>
          <w:b/>
          <w:bCs/>
          <w:sz w:val="22"/>
          <w:szCs w:val="22"/>
        </w:rPr>
        <w:t xml:space="preserve">Rybná n. </w:t>
      </w:r>
      <w:proofErr w:type="spellStart"/>
      <w:r w:rsidRPr="00A93B78">
        <w:rPr>
          <w:b/>
          <w:bCs/>
          <w:sz w:val="22"/>
          <w:szCs w:val="22"/>
        </w:rPr>
        <w:t>Zd</w:t>
      </w:r>
      <w:proofErr w:type="spellEnd"/>
      <w:r w:rsidRPr="00A93B78">
        <w:rPr>
          <w:b/>
          <w:bCs/>
          <w:sz w:val="22"/>
          <w:szCs w:val="22"/>
        </w:rPr>
        <w:t>.</w:t>
      </w:r>
      <w:r w:rsidRPr="003214E2">
        <w:rPr>
          <w:sz w:val="22"/>
          <w:szCs w:val="22"/>
        </w:rPr>
        <w:t xml:space="preserve"> s průvodem po hřbitově</w:t>
      </w:r>
      <w:r w:rsidRPr="00A93B78">
        <w:rPr>
          <w:b/>
          <w:bCs/>
          <w:color w:val="000000"/>
          <w:sz w:val="22"/>
          <w:szCs w:val="22"/>
        </w:rPr>
        <w:t xml:space="preserve"> </w:t>
      </w:r>
    </w:p>
    <w:p w14:paraId="5387480E" w14:textId="77777777" w:rsidR="00A0080A" w:rsidRDefault="00A0080A" w:rsidP="00A0080A">
      <w:pPr>
        <w:pStyle w:val="Textbody"/>
        <w:spacing w:after="0"/>
        <w:ind w:right="6"/>
        <w:rPr>
          <w:color w:val="000000"/>
          <w:sz w:val="22"/>
          <w:szCs w:val="22"/>
        </w:rPr>
      </w:pPr>
      <w:r>
        <w:rPr>
          <w:b/>
          <w:bCs/>
          <w:color w:val="000000"/>
          <w:sz w:val="22"/>
          <w:szCs w:val="22"/>
        </w:rPr>
        <w:t xml:space="preserve">           </w:t>
      </w:r>
      <w:r w:rsidRPr="009C546F">
        <w:rPr>
          <w:color w:val="000000"/>
          <w:sz w:val="22"/>
          <w:szCs w:val="22"/>
        </w:rPr>
        <w:t>9</w:t>
      </w:r>
      <w:r w:rsidRPr="00AD38B0">
        <w:rPr>
          <w:bCs/>
          <w:color w:val="000000"/>
          <w:sz w:val="22"/>
          <w:szCs w:val="22"/>
        </w:rPr>
        <w:t>:</w:t>
      </w:r>
      <w:r>
        <w:rPr>
          <w:bCs/>
          <w:color w:val="000000"/>
          <w:sz w:val="22"/>
          <w:szCs w:val="22"/>
        </w:rPr>
        <w:t>3</w:t>
      </w:r>
      <w:r w:rsidRPr="00AD38B0">
        <w:rPr>
          <w:bCs/>
          <w:color w:val="000000"/>
          <w:sz w:val="22"/>
          <w:szCs w:val="22"/>
        </w:rPr>
        <w:t xml:space="preserve">0 </w:t>
      </w:r>
      <w:r w:rsidRPr="00A93B78">
        <w:rPr>
          <w:bCs/>
          <w:color w:val="000000"/>
          <w:sz w:val="22"/>
          <w:szCs w:val="22"/>
        </w:rPr>
        <w:t xml:space="preserve">mše svatá </w:t>
      </w:r>
      <w:r w:rsidRPr="00A93B78">
        <w:rPr>
          <w:b/>
          <w:bCs/>
          <w:color w:val="000000"/>
          <w:sz w:val="22"/>
          <w:szCs w:val="22"/>
        </w:rPr>
        <w:t>Vamberk</w:t>
      </w:r>
      <w:r w:rsidRPr="003214E2">
        <w:rPr>
          <w:color w:val="000000"/>
          <w:sz w:val="22"/>
          <w:szCs w:val="22"/>
        </w:rPr>
        <w:t xml:space="preserve"> u sv. Prokopa </w:t>
      </w:r>
    </w:p>
    <w:p w14:paraId="07E41562" w14:textId="77777777" w:rsidR="00A0080A" w:rsidRPr="009C546F" w:rsidRDefault="00A0080A" w:rsidP="00A0080A">
      <w:pPr>
        <w:pStyle w:val="Textbody"/>
        <w:spacing w:after="0"/>
        <w:ind w:right="6"/>
        <w:rPr>
          <w:sz w:val="22"/>
          <w:szCs w:val="22"/>
        </w:rPr>
      </w:pPr>
      <w:r>
        <w:rPr>
          <w:bCs/>
          <w:color w:val="000000"/>
          <w:sz w:val="22"/>
          <w:szCs w:val="22"/>
        </w:rPr>
        <w:t xml:space="preserve">         </w:t>
      </w:r>
      <w:r w:rsidRPr="003214E2">
        <w:rPr>
          <w:sz w:val="22"/>
          <w:szCs w:val="22"/>
        </w:rPr>
        <w:t>1</w:t>
      </w:r>
      <w:r>
        <w:rPr>
          <w:sz w:val="22"/>
          <w:szCs w:val="22"/>
        </w:rPr>
        <w:t>1</w:t>
      </w:r>
      <w:r w:rsidRPr="003214E2">
        <w:rPr>
          <w:sz w:val="22"/>
          <w:szCs w:val="22"/>
        </w:rPr>
        <w:t xml:space="preserve">:00 mše svatá </w:t>
      </w:r>
      <w:r>
        <w:rPr>
          <w:b/>
          <w:bCs/>
          <w:sz w:val="22"/>
          <w:szCs w:val="22"/>
        </w:rPr>
        <w:t xml:space="preserve">Potštejn </w:t>
      </w:r>
      <w:r>
        <w:rPr>
          <w:sz w:val="22"/>
          <w:szCs w:val="22"/>
        </w:rPr>
        <w:t xml:space="preserve">u sv. Vavřince </w:t>
      </w:r>
    </w:p>
    <w:p w14:paraId="54151157" w14:textId="77777777" w:rsidR="00A0080A" w:rsidRDefault="00A0080A" w:rsidP="00A0080A">
      <w:pPr>
        <w:pStyle w:val="Textbody"/>
        <w:spacing w:after="0"/>
        <w:ind w:right="6"/>
        <w:rPr>
          <w:color w:val="000000"/>
          <w:sz w:val="22"/>
          <w:szCs w:val="22"/>
        </w:rPr>
      </w:pPr>
      <w:r>
        <w:rPr>
          <w:sz w:val="22"/>
          <w:szCs w:val="22"/>
        </w:rPr>
        <w:t xml:space="preserve">         </w:t>
      </w:r>
      <w:r w:rsidRPr="00CB787D">
        <w:rPr>
          <w:bCs/>
          <w:color w:val="000000"/>
          <w:sz w:val="22"/>
          <w:szCs w:val="22"/>
        </w:rPr>
        <w:t>1</w:t>
      </w:r>
      <w:r>
        <w:rPr>
          <w:bCs/>
          <w:color w:val="000000"/>
          <w:sz w:val="22"/>
          <w:szCs w:val="22"/>
        </w:rPr>
        <w:t>5</w:t>
      </w:r>
      <w:r w:rsidRPr="00CB787D">
        <w:rPr>
          <w:bCs/>
          <w:color w:val="000000"/>
          <w:sz w:val="22"/>
          <w:szCs w:val="22"/>
        </w:rPr>
        <w:t>:00</w:t>
      </w:r>
      <w:r>
        <w:rPr>
          <w:b/>
          <w:color w:val="000000"/>
          <w:sz w:val="22"/>
          <w:szCs w:val="22"/>
        </w:rPr>
        <w:t xml:space="preserve"> </w:t>
      </w:r>
      <w:r w:rsidRPr="003214E2">
        <w:rPr>
          <w:color w:val="000000"/>
          <w:sz w:val="22"/>
          <w:szCs w:val="22"/>
        </w:rPr>
        <w:t xml:space="preserve">kostel </w:t>
      </w:r>
      <w:r w:rsidRPr="00A93B78">
        <w:rPr>
          <w:b/>
          <w:bCs/>
          <w:color w:val="000000"/>
          <w:sz w:val="22"/>
          <w:szCs w:val="22"/>
        </w:rPr>
        <w:t>sv. Marka</w:t>
      </w:r>
      <w:r w:rsidRPr="003214E2">
        <w:rPr>
          <w:b/>
          <w:color w:val="000000"/>
          <w:sz w:val="22"/>
          <w:szCs w:val="22"/>
        </w:rPr>
        <w:t xml:space="preserve"> </w:t>
      </w:r>
      <w:r w:rsidRPr="003214E2">
        <w:rPr>
          <w:color w:val="000000"/>
          <w:sz w:val="22"/>
          <w:szCs w:val="22"/>
        </w:rPr>
        <w:t>Potštejn/Záměl mše</w:t>
      </w:r>
      <w:r>
        <w:rPr>
          <w:color w:val="000000"/>
          <w:sz w:val="22"/>
          <w:szCs w:val="22"/>
        </w:rPr>
        <w:t xml:space="preserve"> svatá </w:t>
      </w:r>
      <w:r w:rsidRPr="003214E2">
        <w:rPr>
          <w:color w:val="000000"/>
          <w:sz w:val="22"/>
          <w:szCs w:val="22"/>
        </w:rPr>
        <w:t>a po mši sv</w:t>
      </w:r>
      <w:r>
        <w:rPr>
          <w:color w:val="000000"/>
          <w:sz w:val="22"/>
          <w:szCs w:val="22"/>
        </w:rPr>
        <w:t>até</w:t>
      </w:r>
      <w:r w:rsidRPr="003214E2">
        <w:rPr>
          <w:color w:val="000000"/>
          <w:sz w:val="22"/>
          <w:szCs w:val="22"/>
        </w:rPr>
        <w:t xml:space="preserve"> </w:t>
      </w:r>
    </w:p>
    <w:p w14:paraId="47470E0C" w14:textId="77777777" w:rsidR="00A0080A" w:rsidRPr="003214E2" w:rsidRDefault="00A0080A" w:rsidP="00A0080A">
      <w:pPr>
        <w:pStyle w:val="Textbody"/>
        <w:spacing w:after="0"/>
        <w:ind w:right="6"/>
        <w:rPr>
          <w:color w:val="000000"/>
          <w:sz w:val="22"/>
          <w:szCs w:val="22"/>
        </w:rPr>
      </w:pPr>
      <w:r>
        <w:rPr>
          <w:color w:val="000000"/>
          <w:sz w:val="22"/>
          <w:szCs w:val="22"/>
        </w:rPr>
        <w:t xml:space="preserve">                   </w:t>
      </w:r>
      <w:r w:rsidRPr="003214E2">
        <w:rPr>
          <w:color w:val="000000"/>
          <w:sz w:val="22"/>
          <w:szCs w:val="22"/>
        </w:rPr>
        <w:t>se bude konat průvod po hřbitově s modlitbou za naše zemřelé</w:t>
      </w:r>
      <w:r w:rsidRPr="009910B9">
        <w:rPr>
          <w:color w:val="000000"/>
        </w:rPr>
        <w:t xml:space="preserve">  </w:t>
      </w:r>
    </w:p>
    <w:p w14:paraId="0BF2BB3A" w14:textId="77777777" w:rsidR="00A0080A" w:rsidRPr="003214E2" w:rsidRDefault="00A0080A" w:rsidP="00A0080A">
      <w:pPr>
        <w:pStyle w:val="Textbody"/>
        <w:spacing w:after="0"/>
        <w:ind w:right="6"/>
        <w:rPr>
          <w:sz w:val="22"/>
          <w:szCs w:val="22"/>
        </w:rPr>
      </w:pPr>
      <w:r w:rsidRPr="003214E2">
        <w:rPr>
          <w:sz w:val="22"/>
          <w:szCs w:val="22"/>
        </w:rPr>
        <w:t xml:space="preserve">       </w:t>
      </w:r>
    </w:p>
    <w:p w14:paraId="7A0563E1" w14:textId="77777777" w:rsidR="00A0080A" w:rsidRPr="00A93B78" w:rsidRDefault="00A0080A" w:rsidP="00A0080A">
      <w:pPr>
        <w:pStyle w:val="Textbody"/>
        <w:spacing w:after="0"/>
        <w:ind w:right="6"/>
        <w:rPr>
          <w:color w:val="000000"/>
          <w:sz w:val="16"/>
          <w:szCs w:val="16"/>
        </w:rPr>
      </w:pPr>
      <w:r w:rsidRPr="00A93B78">
        <w:rPr>
          <w:color w:val="000000"/>
          <w:sz w:val="16"/>
          <w:szCs w:val="16"/>
        </w:rPr>
        <w:tab/>
      </w:r>
      <w:r w:rsidRPr="00A93B78">
        <w:rPr>
          <w:color w:val="000000"/>
          <w:sz w:val="16"/>
          <w:szCs w:val="16"/>
        </w:rPr>
        <w:tab/>
      </w:r>
      <w:r w:rsidRPr="00A93B78">
        <w:rPr>
          <w:color w:val="000000"/>
          <w:sz w:val="16"/>
          <w:szCs w:val="16"/>
        </w:rPr>
        <w:tab/>
      </w:r>
      <w:r w:rsidRPr="00A93B78">
        <w:rPr>
          <w:color w:val="000000"/>
          <w:sz w:val="16"/>
          <w:szCs w:val="16"/>
        </w:rPr>
        <w:tab/>
      </w:r>
      <w:r w:rsidRPr="00A93B78">
        <w:rPr>
          <w:color w:val="000000"/>
          <w:sz w:val="16"/>
          <w:szCs w:val="16"/>
        </w:rPr>
        <w:tab/>
      </w:r>
      <w:r w:rsidRPr="00A93B78">
        <w:rPr>
          <w:color w:val="000000"/>
          <w:sz w:val="16"/>
          <w:szCs w:val="16"/>
        </w:rPr>
        <w:tab/>
      </w:r>
    </w:p>
    <w:p w14:paraId="3BD59757" w14:textId="77777777" w:rsidR="00A0080A" w:rsidRDefault="00A0080A" w:rsidP="00A0080A">
      <w:pPr>
        <w:jc w:val="center"/>
        <w:rPr>
          <w:i/>
          <w:color w:val="000000"/>
          <w:sz w:val="18"/>
          <w:szCs w:val="18"/>
        </w:rPr>
      </w:pPr>
      <w:r>
        <w:rPr>
          <w:color w:val="000000"/>
          <w:sz w:val="24"/>
          <w:szCs w:val="24"/>
        </w:rPr>
        <w:t xml:space="preserve">    </w:t>
      </w:r>
      <w:r>
        <w:rPr>
          <w:rFonts w:ascii="Segoe Script" w:hAnsi="Segoe Script" w:cs="Segoe Script"/>
          <w:b/>
          <w:bCs/>
          <w:spacing w:val="-2"/>
          <w:sz w:val="18"/>
          <w:szCs w:val="18"/>
        </w:rPr>
        <w:t>Pouze pro potřebu farnosti</w:t>
      </w:r>
    </w:p>
    <w:p w14:paraId="0C1BADF7" w14:textId="77777777" w:rsidR="00A0080A" w:rsidRDefault="00A0080A" w:rsidP="00A0080A">
      <w:pPr>
        <w:jc w:val="center"/>
        <w:rPr>
          <w:i/>
          <w:color w:val="000000"/>
          <w:sz w:val="18"/>
          <w:szCs w:val="18"/>
        </w:rPr>
      </w:pPr>
      <w:r>
        <w:rPr>
          <w:i/>
          <w:color w:val="000000"/>
          <w:sz w:val="18"/>
          <w:szCs w:val="18"/>
        </w:rPr>
        <w:t>Vydává: Římskokatolická farnost Vamberk, Husovo náměstí 85, 517 54 Vamberk,</w:t>
      </w:r>
    </w:p>
    <w:p w14:paraId="1CED898A" w14:textId="77777777" w:rsidR="00A0080A" w:rsidRDefault="00A0080A" w:rsidP="00A0080A">
      <w:pPr>
        <w:jc w:val="center"/>
        <w:rPr>
          <w:i/>
          <w:color w:val="000000"/>
          <w:sz w:val="18"/>
          <w:szCs w:val="18"/>
        </w:rPr>
      </w:pPr>
      <w:r>
        <w:rPr>
          <w:i/>
          <w:color w:val="000000"/>
          <w:sz w:val="18"/>
          <w:szCs w:val="18"/>
        </w:rPr>
        <w:t>Číslo účtu u ČS: 124 303 2319/0800 Telefon: 605 741 845, 602 124 005</w:t>
      </w:r>
    </w:p>
    <w:p w14:paraId="5FC23E6F" w14:textId="77777777" w:rsidR="00A0080A" w:rsidRDefault="00A0080A" w:rsidP="00A0080A">
      <w:pPr>
        <w:jc w:val="center"/>
        <w:rPr>
          <w:i/>
          <w:color w:val="000000"/>
          <w:sz w:val="18"/>
          <w:szCs w:val="18"/>
        </w:rPr>
      </w:pPr>
      <w:hyperlink r:id="rId5" w:history="1">
        <w:r>
          <w:rPr>
            <w:rStyle w:val="Hypertextovodkaz"/>
            <w:i/>
            <w:sz w:val="18"/>
            <w:szCs w:val="18"/>
          </w:rPr>
          <w:t>www.farnostvamberk.cz</w:t>
        </w:r>
      </w:hyperlink>
      <w:r>
        <w:rPr>
          <w:i/>
          <w:color w:val="000000"/>
          <w:sz w:val="18"/>
          <w:szCs w:val="18"/>
        </w:rPr>
        <w:t xml:space="preserve">;  email: </w:t>
      </w:r>
      <w:hyperlink r:id="rId6" w:history="1">
        <w:r>
          <w:rPr>
            <w:rStyle w:val="Hypertextovodkaz"/>
            <w:i/>
            <w:sz w:val="18"/>
            <w:szCs w:val="18"/>
          </w:rPr>
          <w:t>fara.vamberk@seznam.cz</w:t>
        </w:r>
      </w:hyperlink>
    </w:p>
    <w:p w14:paraId="39E21738" w14:textId="77777777" w:rsidR="00A0080A" w:rsidRDefault="00A0080A" w:rsidP="00A0080A">
      <w:pPr>
        <w:jc w:val="center"/>
        <w:rPr>
          <w:i/>
          <w:color w:val="000000"/>
          <w:sz w:val="18"/>
          <w:szCs w:val="18"/>
        </w:rPr>
      </w:pPr>
      <w:r>
        <w:rPr>
          <w:i/>
          <w:color w:val="000000"/>
          <w:sz w:val="18"/>
          <w:szCs w:val="18"/>
        </w:rPr>
        <w:t xml:space="preserve">Kontaktní osoby: P. </w:t>
      </w:r>
      <w:proofErr w:type="spellStart"/>
      <w:r>
        <w:rPr>
          <w:i/>
          <w:color w:val="000000"/>
          <w:sz w:val="18"/>
          <w:szCs w:val="18"/>
        </w:rPr>
        <w:t>dr.Pawel</w:t>
      </w:r>
      <w:proofErr w:type="spellEnd"/>
      <w:r>
        <w:rPr>
          <w:i/>
          <w:color w:val="000000"/>
          <w:sz w:val="18"/>
          <w:szCs w:val="18"/>
        </w:rPr>
        <w:t xml:space="preserve"> </w:t>
      </w:r>
      <w:proofErr w:type="spellStart"/>
      <w:r>
        <w:rPr>
          <w:i/>
          <w:color w:val="000000"/>
          <w:sz w:val="18"/>
          <w:szCs w:val="18"/>
        </w:rPr>
        <w:t>Nowatkowski</w:t>
      </w:r>
      <w:proofErr w:type="spellEnd"/>
      <w:r w:rsidRPr="001A444F">
        <w:rPr>
          <w:i/>
          <w:color w:val="000000"/>
          <w:sz w:val="18"/>
          <w:szCs w:val="18"/>
        </w:rPr>
        <w:t xml:space="preserve"> </w:t>
      </w:r>
      <w:proofErr w:type="spellStart"/>
      <w:r>
        <w:rPr>
          <w:i/>
          <w:color w:val="000000"/>
          <w:sz w:val="18"/>
          <w:szCs w:val="18"/>
        </w:rPr>
        <w:t>THDr.</w:t>
      </w:r>
      <w:proofErr w:type="spellEnd"/>
      <w:r>
        <w:rPr>
          <w:i/>
          <w:color w:val="000000"/>
          <w:sz w:val="18"/>
          <w:szCs w:val="18"/>
        </w:rPr>
        <w:t>, Iva Bergerová.</w:t>
      </w:r>
    </w:p>
    <w:p w14:paraId="31A19297" w14:textId="77777777" w:rsidR="00A0080A" w:rsidRDefault="00A0080A" w:rsidP="00A0080A">
      <w:pPr>
        <w:jc w:val="center"/>
        <w:rPr>
          <w:i/>
          <w:color w:val="000000"/>
          <w:sz w:val="18"/>
          <w:szCs w:val="18"/>
        </w:rPr>
      </w:pPr>
      <w:r>
        <w:rPr>
          <w:i/>
          <w:color w:val="000000"/>
          <w:sz w:val="18"/>
          <w:szCs w:val="18"/>
        </w:rPr>
        <w:t>Úřední hodiny na faře: pondělí od 9:00 do 11:00</w:t>
      </w:r>
    </w:p>
    <w:p w14:paraId="639124E5" w14:textId="77777777" w:rsidR="00A0080A" w:rsidRPr="003214E2" w:rsidRDefault="00A0080A" w:rsidP="00A0080A">
      <w:pPr>
        <w:jc w:val="both"/>
        <w:rPr>
          <w:color w:val="000000"/>
          <w:sz w:val="22"/>
          <w:szCs w:val="22"/>
        </w:rPr>
      </w:pPr>
    </w:p>
    <w:p w14:paraId="09CD35F8" w14:textId="77777777" w:rsidR="00C31016" w:rsidRDefault="00C31016"/>
    <w:sectPr w:rsidR="00C31016" w:rsidSect="00A0080A">
      <w:pgSz w:w="16838" w:h="11906" w:orient="landscape"/>
      <w:pgMar w:top="720" w:right="720" w:bottom="720" w:left="720" w:header="708" w:footer="708" w:gutter="0"/>
      <w:cols w:num="2" w:space="708" w:equalWidth="0">
        <w:col w:w="6991" w:space="1416"/>
        <w:col w:w="6991" w:space="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Script">
    <w:panose1 w:val="030B0504020000000003"/>
    <w:charset w:val="EE"/>
    <w:family w:val="script"/>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0A"/>
    <w:rsid w:val="005709DD"/>
    <w:rsid w:val="00751808"/>
    <w:rsid w:val="00A0080A"/>
    <w:rsid w:val="00C31016"/>
    <w:rsid w:val="00DB5E4E"/>
    <w:rsid w:val="00EE24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3F25"/>
  <w15:chartTrackingRefBased/>
  <w15:docId w15:val="{2588BC5E-7EE7-4FF6-9D08-0BCDE0CD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080A"/>
    <w:pPr>
      <w:widowControl w:val="0"/>
      <w:suppressAutoHyphens/>
      <w:autoSpaceDN w:val="0"/>
      <w:spacing w:after="0" w:line="240" w:lineRule="auto"/>
      <w:textAlignment w:val="baseline"/>
    </w:pPr>
    <w:rPr>
      <w:rFonts w:ascii="Times New Roman" w:eastAsia="SimSun" w:hAnsi="Times New Roman" w:cs="Mangal"/>
      <w:kern w:val="3"/>
      <w:sz w:val="20"/>
      <w:szCs w:val="20"/>
      <w:lang w:eastAsia="cs-CZ"/>
      <w14:ligatures w14:val="none"/>
    </w:rPr>
  </w:style>
  <w:style w:type="paragraph" w:styleId="Nadpis1">
    <w:name w:val="heading 1"/>
    <w:basedOn w:val="Normln"/>
    <w:next w:val="Normln"/>
    <w:link w:val="Nadpis1Char"/>
    <w:uiPriority w:val="9"/>
    <w:qFormat/>
    <w:rsid w:val="00A0080A"/>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A0080A"/>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A0080A"/>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A0080A"/>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Nadpis5">
    <w:name w:val="heading 5"/>
    <w:basedOn w:val="Normln"/>
    <w:next w:val="Normln"/>
    <w:link w:val="Nadpis5Char"/>
    <w:uiPriority w:val="9"/>
    <w:semiHidden/>
    <w:unhideWhenUsed/>
    <w:qFormat/>
    <w:rsid w:val="00A0080A"/>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Nadpis6">
    <w:name w:val="heading 6"/>
    <w:basedOn w:val="Normln"/>
    <w:next w:val="Normln"/>
    <w:link w:val="Nadpis6Char"/>
    <w:uiPriority w:val="9"/>
    <w:semiHidden/>
    <w:unhideWhenUsed/>
    <w:qFormat/>
    <w:rsid w:val="00A0080A"/>
    <w:pPr>
      <w:keepNext/>
      <w:keepLines/>
      <w:widowControl/>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dpis7">
    <w:name w:val="heading 7"/>
    <w:basedOn w:val="Normln"/>
    <w:next w:val="Normln"/>
    <w:link w:val="Nadpis7Char"/>
    <w:uiPriority w:val="9"/>
    <w:semiHidden/>
    <w:unhideWhenUsed/>
    <w:qFormat/>
    <w:rsid w:val="00A0080A"/>
    <w:pPr>
      <w:keepNext/>
      <w:keepLines/>
      <w:widowControl/>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dpis8">
    <w:name w:val="heading 8"/>
    <w:basedOn w:val="Normln"/>
    <w:next w:val="Normln"/>
    <w:link w:val="Nadpis8Char"/>
    <w:uiPriority w:val="9"/>
    <w:semiHidden/>
    <w:unhideWhenUsed/>
    <w:qFormat/>
    <w:rsid w:val="00A0080A"/>
    <w:pPr>
      <w:keepNext/>
      <w:keepLines/>
      <w:widowControl/>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dpis9">
    <w:name w:val="heading 9"/>
    <w:basedOn w:val="Normln"/>
    <w:next w:val="Normln"/>
    <w:link w:val="Nadpis9Char"/>
    <w:uiPriority w:val="9"/>
    <w:semiHidden/>
    <w:unhideWhenUsed/>
    <w:qFormat/>
    <w:rsid w:val="00A0080A"/>
    <w:pPr>
      <w:keepNext/>
      <w:keepLines/>
      <w:widowControl/>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0080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0080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0080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0080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0080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0080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0080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0080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0080A"/>
    <w:rPr>
      <w:rFonts w:eastAsiaTheme="majorEastAsia" w:cstheme="majorBidi"/>
      <w:color w:val="272727" w:themeColor="text1" w:themeTint="D8"/>
    </w:rPr>
  </w:style>
  <w:style w:type="paragraph" w:styleId="Nzev">
    <w:name w:val="Title"/>
    <w:basedOn w:val="Normln"/>
    <w:next w:val="Normln"/>
    <w:link w:val="NzevChar"/>
    <w:uiPriority w:val="10"/>
    <w:qFormat/>
    <w:rsid w:val="00A0080A"/>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A0080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0080A"/>
    <w:pPr>
      <w:widowControl/>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A0080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0080A"/>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tChar">
    <w:name w:val="Citát Char"/>
    <w:basedOn w:val="Standardnpsmoodstavce"/>
    <w:link w:val="Citt"/>
    <w:uiPriority w:val="29"/>
    <w:rsid w:val="00A0080A"/>
    <w:rPr>
      <w:i/>
      <w:iCs/>
      <w:color w:val="404040" w:themeColor="text1" w:themeTint="BF"/>
    </w:rPr>
  </w:style>
  <w:style w:type="paragraph" w:styleId="Odstavecseseznamem">
    <w:name w:val="List Paragraph"/>
    <w:basedOn w:val="Normln"/>
    <w:uiPriority w:val="34"/>
    <w:qFormat/>
    <w:rsid w:val="00A0080A"/>
    <w:pPr>
      <w:widowControl/>
      <w:suppressAutoHyphens w:val="0"/>
      <w:autoSpaceDN/>
      <w:spacing w:after="160" w:line="278" w:lineRule="auto"/>
      <w:ind w:left="720"/>
      <w:contextualSpacing/>
      <w:textAlignment w:val="auto"/>
    </w:pPr>
    <w:rPr>
      <w:rFonts w:asciiTheme="minorHAnsi" w:eastAsiaTheme="minorHAnsi" w:hAnsiTheme="minorHAnsi" w:cstheme="minorBidi"/>
      <w:kern w:val="2"/>
      <w:sz w:val="24"/>
      <w:szCs w:val="24"/>
      <w:lang w:eastAsia="en-US"/>
      <w14:ligatures w14:val="standardContextual"/>
    </w:rPr>
  </w:style>
  <w:style w:type="character" w:styleId="Zdraznnintenzivn">
    <w:name w:val="Intense Emphasis"/>
    <w:basedOn w:val="Standardnpsmoodstavce"/>
    <w:uiPriority w:val="21"/>
    <w:qFormat/>
    <w:rsid w:val="00A0080A"/>
    <w:rPr>
      <w:i/>
      <w:iCs/>
      <w:color w:val="2F5496" w:themeColor="accent1" w:themeShade="BF"/>
    </w:rPr>
  </w:style>
  <w:style w:type="paragraph" w:styleId="Vrazncitt">
    <w:name w:val="Intense Quote"/>
    <w:basedOn w:val="Normln"/>
    <w:next w:val="Normln"/>
    <w:link w:val="VrazncittChar"/>
    <w:uiPriority w:val="30"/>
    <w:qFormat/>
    <w:rsid w:val="00A0080A"/>
    <w:pPr>
      <w:widowControl/>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VrazncittChar">
    <w:name w:val="Výrazný citát Char"/>
    <w:basedOn w:val="Standardnpsmoodstavce"/>
    <w:link w:val="Vrazncitt"/>
    <w:uiPriority w:val="30"/>
    <w:rsid w:val="00A0080A"/>
    <w:rPr>
      <w:i/>
      <w:iCs/>
      <w:color w:val="2F5496" w:themeColor="accent1" w:themeShade="BF"/>
    </w:rPr>
  </w:style>
  <w:style w:type="character" w:styleId="Odkazintenzivn">
    <w:name w:val="Intense Reference"/>
    <w:basedOn w:val="Standardnpsmoodstavce"/>
    <w:uiPriority w:val="32"/>
    <w:qFormat/>
    <w:rsid w:val="00A0080A"/>
    <w:rPr>
      <w:b/>
      <w:bCs/>
      <w:smallCaps/>
      <w:color w:val="2F5496" w:themeColor="accent1" w:themeShade="BF"/>
      <w:spacing w:val="5"/>
    </w:rPr>
  </w:style>
  <w:style w:type="paragraph" w:customStyle="1" w:styleId="Standard">
    <w:name w:val="Standard"/>
    <w:rsid w:val="00A0080A"/>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customStyle="1" w:styleId="Textbody">
    <w:name w:val="Text body"/>
    <w:basedOn w:val="Standard"/>
    <w:rsid w:val="00A0080A"/>
    <w:pPr>
      <w:spacing w:after="120"/>
    </w:pPr>
  </w:style>
  <w:style w:type="paragraph" w:styleId="Zkladntext">
    <w:name w:val="Body Text"/>
    <w:basedOn w:val="Normln"/>
    <w:link w:val="ZkladntextChar"/>
    <w:unhideWhenUsed/>
    <w:rsid w:val="00A0080A"/>
    <w:pPr>
      <w:widowControl/>
      <w:overflowPunct w:val="0"/>
      <w:autoSpaceDE w:val="0"/>
      <w:adjustRightInd w:val="0"/>
      <w:spacing w:after="120"/>
      <w:textAlignment w:val="auto"/>
    </w:pPr>
    <w:rPr>
      <w:rFonts w:eastAsia="Times New Roman" w:cs="Times New Roman"/>
      <w:kern w:val="2"/>
      <w:sz w:val="24"/>
    </w:rPr>
  </w:style>
  <w:style w:type="character" w:customStyle="1" w:styleId="ZkladntextChar">
    <w:name w:val="Základní text Char"/>
    <w:basedOn w:val="Standardnpsmoodstavce"/>
    <w:link w:val="Zkladntext"/>
    <w:rsid w:val="00A0080A"/>
    <w:rPr>
      <w:rFonts w:ascii="Times New Roman" w:eastAsia="Times New Roman" w:hAnsi="Times New Roman" w:cs="Times New Roman"/>
      <w:szCs w:val="20"/>
      <w:lang w:eastAsia="cs-CZ"/>
      <w14:ligatures w14:val="none"/>
    </w:rPr>
  </w:style>
  <w:style w:type="character" w:styleId="Hypertextovodkaz">
    <w:name w:val="Hyperlink"/>
    <w:basedOn w:val="Standardnpsmoodstavce"/>
    <w:uiPriority w:val="99"/>
    <w:semiHidden/>
    <w:unhideWhenUsed/>
    <w:rsid w:val="00A008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ra.vamberk@seznam.cz" TargetMode="External"/><Relationship Id="rId5" Type="http://schemas.openxmlformats.org/officeDocument/2006/relationships/hyperlink" Target="http://www.farnostvamberk.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1344</Words>
  <Characters>7935</Characters>
  <Application>Microsoft Office Word</Application>
  <DocSecurity>0</DocSecurity>
  <Lines>66</Lines>
  <Paragraphs>18</Paragraphs>
  <ScaleCrop>false</ScaleCrop>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 Radek</dc:creator>
  <cp:keywords/>
  <dc:description/>
  <cp:lastModifiedBy>Janko Radek</cp:lastModifiedBy>
  <cp:revision>1</cp:revision>
  <dcterms:created xsi:type="dcterms:W3CDTF">2025-10-14T05:05:00Z</dcterms:created>
  <dcterms:modified xsi:type="dcterms:W3CDTF">2025-10-14T05:08:00Z</dcterms:modified>
</cp:coreProperties>
</file>