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A5F1" w14:textId="77777777" w:rsidR="00A61BD9" w:rsidRPr="002F18B8" w:rsidRDefault="00A61BD9" w:rsidP="00A61BD9">
      <w:pPr>
        <w:rPr>
          <w:rFonts w:ascii="Segoe Script" w:hAnsi="Segoe Script" w:cs="Segoe Script"/>
          <w:spacing w:val="-2"/>
          <w:sz w:val="24"/>
          <w:szCs w:val="24"/>
        </w:rPr>
      </w:pPr>
      <w:r>
        <w:rPr>
          <w:rFonts w:ascii="Segoe Script" w:hAnsi="Segoe Script" w:cs="Segoe Script"/>
          <w:spacing w:val="-2"/>
          <w:sz w:val="28"/>
          <w:szCs w:val="28"/>
        </w:rPr>
        <w:t xml:space="preserve">                             </w:t>
      </w:r>
      <w:r w:rsidRPr="002F18B8">
        <w:rPr>
          <w:rFonts w:ascii="Segoe Script" w:hAnsi="Segoe Script" w:cs="Segoe Script"/>
          <w:spacing w:val="-2"/>
          <w:sz w:val="24"/>
          <w:szCs w:val="24"/>
        </w:rPr>
        <w:t>Římskokatolická</w:t>
      </w:r>
      <w:r w:rsidRPr="002F18B8">
        <w:rPr>
          <w:rFonts w:ascii="Segoe Script" w:hAnsi="Segoe Script" w:cs="Segoe Script"/>
          <w:noProof/>
          <w:spacing w:val="-2"/>
          <w:sz w:val="24"/>
          <w:szCs w:val="24"/>
        </w:rPr>
        <w:drawing>
          <wp:anchor distT="0" distB="0" distL="114300" distR="114300" simplePos="0" relativeHeight="251659264" behindDoc="1" locked="0" layoutInCell="1" allowOverlap="1" wp14:anchorId="68211F92" wp14:editId="59C50AEA">
            <wp:simplePos x="0" y="0"/>
            <wp:positionH relativeFrom="column">
              <wp:posOffset>245880</wp:posOffset>
            </wp:positionH>
            <wp:positionV relativeFrom="paragraph">
              <wp:posOffset>93240</wp:posOffset>
            </wp:positionV>
            <wp:extent cx="1410480" cy="1347480"/>
            <wp:effectExtent l="0" t="0" r="0" b="5070"/>
            <wp:wrapNone/>
            <wp:docPr id="1"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a:alphaModFix/>
                    </a:blip>
                    <a:srcRect/>
                    <a:stretch>
                      <a:fillRect/>
                    </a:stretch>
                  </pic:blipFill>
                  <pic:spPr>
                    <a:xfrm>
                      <a:off x="0" y="0"/>
                      <a:ext cx="1410480" cy="1347480"/>
                    </a:xfrm>
                    <a:prstGeom prst="rect">
                      <a:avLst/>
                    </a:prstGeom>
                    <a:noFill/>
                    <a:ln>
                      <a:noFill/>
                      <a:prstDash/>
                    </a:ln>
                  </pic:spPr>
                </pic:pic>
              </a:graphicData>
            </a:graphic>
          </wp:anchor>
        </w:drawing>
      </w:r>
    </w:p>
    <w:p w14:paraId="079FFC2D" w14:textId="77777777" w:rsidR="00A61BD9" w:rsidRPr="002F18B8" w:rsidRDefault="00A61BD9" w:rsidP="00A61BD9">
      <w:pPr>
        <w:rPr>
          <w:rFonts w:ascii="Segoe Script" w:hAnsi="Segoe Script" w:cs="Segoe Script"/>
          <w:spacing w:val="-2"/>
          <w:sz w:val="24"/>
          <w:szCs w:val="24"/>
        </w:rPr>
      </w:pPr>
      <w:r w:rsidRPr="002F18B8">
        <w:rPr>
          <w:rFonts w:ascii="Segoe Script" w:hAnsi="Segoe Script" w:cs="Segoe Script"/>
          <w:spacing w:val="-2"/>
          <w:sz w:val="24"/>
          <w:szCs w:val="24"/>
        </w:rPr>
        <w:t xml:space="preserve">                              </w:t>
      </w:r>
      <w:r>
        <w:rPr>
          <w:rFonts w:ascii="Segoe Script" w:hAnsi="Segoe Script" w:cs="Segoe Script"/>
          <w:spacing w:val="-2"/>
          <w:sz w:val="24"/>
          <w:szCs w:val="24"/>
        </w:rPr>
        <w:t xml:space="preserve">       </w:t>
      </w:r>
      <w:r w:rsidRPr="002F18B8">
        <w:rPr>
          <w:rFonts w:ascii="Segoe Script" w:hAnsi="Segoe Script" w:cs="Segoe Script"/>
          <w:spacing w:val="-2"/>
          <w:sz w:val="24"/>
          <w:szCs w:val="24"/>
        </w:rPr>
        <w:t>farnost sv. Prokopa</w:t>
      </w:r>
    </w:p>
    <w:p w14:paraId="1F99F3DC" w14:textId="77777777" w:rsidR="00A61BD9" w:rsidRDefault="00A61BD9" w:rsidP="00A61BD9">
      <w:pPr>
        <w:rPr>
          <w:rFonts w:ascii="Segoe Script" w:hAnsi="Segoe Script" w:cs="Segoe Script"/>
          <w:spacing w:val="-2"/>
          <w:sz w:val="24"/>
          <w:szCs w:val="24"/>
        </w:rPr>
      </w:pPr>
      <w:r w:rsidRPr="002F18B8">
        <w:rPr>
          <w:rFonts w:ascii="Segoe Script" w:hAnsi="Segoe Script" w:cs="Segoe Script"/>
          <w:spacing w:val="-2"/>
          <w:sz w:val="24"/>
          <w:szCs w:val="24"/>
        </w:rPr>
        <w:t xml:space="preserve">                               </w:t>
      </w:r>
      <w:r>
        <w:rPr>
          <w:rFonts w:ascii="Segoe Script" w:hAnsi="Segoe Script" w:cs="Segoe Script"/>
          <w:spacing w:val="-2"/>
          <w:sz w:val="24"/>
          <w:szCs w:val="24"/>
        </w:rPr>
        <w:t xml:space="preserve">        </w:t>
      </w:r>
      <w:r w:rsidRPr="002F18B8">
        <w:rPr>
          <w:rFonts w:ascii="Segoe Script" w:hAnsi="Segoe Script" w:cs="Segoe Script"/>
          <w:spacing w:val="-2"/>
          <w:sz w:val="24"/>
          <w:szCs w:val="24"/>
        </w:rPr>
        <w:t>ve Vamberku</w:t>
      </w:r>
    </w:p>
    <w:p w14:paraId="702D0A86" w14:textId="77777777" w:rsidR="00A61BD9" w:rsidRPr="00DC2480" w:rsidRDefault="00A61BD9" w:rsidP="00A61BD9">
      <w:pPr>
        <w:rPr>
          <w:rFonts w:ascii="Segoe Script" w:hAnsi="Segoe Script" w:cs="Segoe Script"/>
          <w:spacing w:val="-2"/>
        </w:rPr>
      </w:pPr>
    </w:p>
    <w:p w14:paraId="0AF99B16" w14:textId="77777777" w:rsidR="00A61BD9" w:rsidRDefault="00A61BD9" w:rsidP="00A61BD9">
      <w:pPr>
        <w:rPr>
          <w:rFonts w:ascii="Segoe Script" w:hAnsi="Segoe Script" w:cs="Segoe Script"/>
          <w:bCs/>
          <w:spacing w:val="-2"/>
          <w:sz w:val="36"/>
          <w:szCs w:val="36"/>
        </w:rPr>
      </w:pPr>
      <w:r w:rsidRPr="002F18B8">
        <w:rPr>
          <w:rFonts w:ascii="Segoe Script" w:hAnsi="Segoe Script" w:cs="Segoe Script"/>
          <w:bCs/>
          <w:spacing w:val="-2"/>
          <w:sz w:val="64"/>
          <w:szCs w:val="64"/>
        </w:rPr>
        <w:t xml:space="preserve">              </w:t>
      </w:r>
      <w:proofErr w:type="gramStart"/>
      <w:r w:rsidRPr="002F18B8">
        <w:rPr>
          <w:rFonts w:ascii="Segoe Script" w:hAnsi="Segoe Script" w:cs="Segoe Script"/>
          <w:bCs/>
          <w:spacing w:val="-2"/>
          <w:sz w:val="36"/>
          <w:szCs w:val="36"/>
        </w:rPr>
        <w:t>červen  2022</w:t>
      </w:r>
      <w:proofErr w:type="gramEnd"/>
    </w:p>
    <w:p w14:paraId="24BF5DC1" w14:textId="77777777" w:rsidR="00A61BD9" w:rsidRPr="00DC2480" w:rsidRDefault="00A61BD9" w:rsidP="00A61BD9">
      <w:pPr>
        <w:rPr>
          <w:rFonts w:ascii="Segoe Script" w:hAnsi="Segoe Script" w:cs="Segoe Script"/>
          <w:bCs/>
          <w:spacing w:val="-2"/>
          <w:sz w:val="24"/>
          <w:szCs w:val="24"/>
        </w:rPr>
      </w:pPr>
    </w:p>
    <w:p w14:paraId="5C7C88E2" w14:textId="77777777" w:rsidR="00A61BD9" w:rsidRPr="002F18B8" w:rsidRDefault="00A61BD9" w:rsidP="00A61BD9">
      <w:pPr>
        <w:rPr>
          <w:sz w:val="36"/>
          <w:szCs w:val="36"/>
        </w:rPr>
      </w:pPr>
      <w:r w:rsidRPr="002F18B8">
        <w:rPr>
          <w:rFonts w:ascii="Segoe Script" w:hAnsi="Segoe Script" w:cs="Segoe Script"/>
          <w:sz w:val="36"/>
          <w:szCs w:val="36"/>
        </w:rPr>
        <w:t xml:space="preserve">    </w:t>
      </w:r>
      <w:r w:rsidRPr="002F18B8">
        <w:rPr>
          <w:rFonts w:ascii="Segoe Script" w:hAnsi="Segoe Script" w:cs="Segoe Script"/>
          <w:bCs/>
          <w:sz w:val="36"/>
          <w:szCs w:val="36"/>
        </w:rPr>
        <w:t xml:space="preserve"> </w:t>
      </w:r>
      <w:r w:rsidRPr="002F18B8">
        <w:rPr>
          <w:rFonts w:ascii="Segoe Script" w:hAnsi="Segoe Script" w:cs="Segoe Script"/>
          <w:bCs/>
          <w:sz w:val="36"/>
          <w:szCs w:val="36"/>
        </w:rPr>
        <w:tab/>
      </w:r>
      <w:r>
        <w:rPr>
          <w:rFonts w:ascii="Segoe Script" w:hAnsi="Segoe Script" w:cs="Segoe Script"/>
          <w:bCs/>
          <w:sz w:val="36"/>
          <w:szCs w:val="36"/>
        </w:rPr>
        <w:t xml:space="preserve">            </w:t>
      </w:r>
      <w:proofErr w:type="gramStart"/>
      <w:r w:rsidRPr="002F18B8">
        <w:rPr>
          <w:rFonts w:ascii="Segoe Script" w:hAnsi="Segoe Script" w:cs="Segoe Script"/>
          <w:bCs/>
          <w:sz w:val="36"/>
          <w:szCs w:val="36"/>
          <w:u w:val="single"/>
        </w:rPr>
        <w:t>ZPRÁVIČKY  Č.</w:t>
      </w:r>
      <w:proofErr w:type="gramEnd"/>
      <w:r w:rsidRPr="002F18B8">
        <w:rPr>
          <w:rFonts w:ascii="Segoe Script" w:hAnsi="Segoe Script" w:cs="Segoe Script"/>
          <w:bCs/>
          <w:sz w:val="36"/>
          <w:szCs w:val="36"/>
          <w:u w:val="single"/>
        </w:rPr>
        <w:t xml:space="preserve"> 6</w:t>
      </w:r>
    </w:p>
    <w:p w14:paraId="309C22CA" w14:textId="77777777" w:rsidR="00A61BD9" w:rsidRDefault="00A61BD9" w:rsidP="00A61BD9">
      <w:pPr>
        <w:pStyle w:val="-wm-msonospacing"/>
        <w:shd w:val="clear" w:color="auto" w:fill="FFFFFF"/>
        <w:spacing w:before="0" w:beforeAutospacing="0" w:after="0" w:afterAutospacing="0"/>
        <w:jc w:val="both"/>
        <w:rPr>
          <w:rFonts w:asciiTheme="minorHAnsi" w:hAnsiTheme="minorHAnsi" w:cstheme="minorHAnsi"/>
          <w:b/>
          <w:bCs/>
          <w:sz w:val="22"/>
          <w:szCs w:val="22"/>
        </w:rPr>
      </w:pPr>
    </w:p>
    <w:p w14:paraId="70EF6D4E" w14:textId="77777777" w:rsidR="00A61BD9" w:rsidRPr="00A61BD9" w:rsidRDefault="00A61BD9" w:rsidP="00A61BD9">
      <w:pPr>
        <w:pStyle w:val="-wm-msonospacing"/>
        <w:shd w:val="clear" w:color="auto" w:fill="FFFFFF"/>
        <w:spacing w:before="0" w:beforeAutospacing="0" w:after="0" w:afterAutospacing="0"/>
        <w:jc w:val="both"/>
        <w:rPr>
          <w:b/>
          <w:bCs/>
          <w:sz w:val="28"/>
          <w:szCs w:val="28"/>
        </w:rPr>
      </w:pPr>
      <w:r w:rsidRPr="00A61BD9">
        <w:rPr>
          <w:b/>
          <w:bCs/>
          <w:sz w:val="28"/>
          <w:szCs w:val="28"/>
        </w:rPr>
        <w:t>Adopce na dálku</w:t>
      </w:r>
    </w:p>
    <w:p w14:paraId="2C4145F1" w14:textId="77777777" w:rsidR="00A61BD9" w:rsidRPr="00A61BD9" w:rsidRDefault="00A61BD9" w:rsidP="00A61BD9">
      <w:pPr>
        <w:pStyle w:val="-wm-msonospacing"/>
        <w:shd w:val="clear" w:color="auto" w:fill="FFFFFF"/>
        <w:spacing w:before="0" w:beforeAutospacing="0" w:after="0" w:afterAutospacing="0"/>
        <w:jc w:val="both"/>
        <w:rPr>
          <w:rFonts w:eastAsia="SimSun"/>
          <w:kern w:val="3"/>
          <w:sz w:val="28"/>
          <w:szCs w:val="28"/>
        </w:rPr>
      </w:pPr>
      <w:r w:rsidRPr="00A61BD9">
        <w:rPr>
          <w:rFonts w:eastAsia="SimSun"/>
          <w:kern w:val="3"/>
          <w:sz w:val="28"/>
          <w:szCs w:val="28"/>
        </w:rPr>
        <w:t>Chlapec </w:t>
      </w:r>
      <w:proofErr w:type="spellStart"/>
      <w:r w:rsidRPr="00A61BD9">
        <w:rPr>
          <w:rFonts w:eastAsia="SimSun"/>
          <w:kern w:val="3"/>
          <w:sz w:val="28"/>
          <w:szCs w:val="28"/>
        </w:rPr>
        <w:t>Sujan</w:t>
      </w:r>
      <w:proofErr w:type="spellEnd"/>
      <w:r w:rsidRPr="00A61BD9">
        <w:rPr>
          <w:rFonts w:eastAsia="SimSun"/>
          <w:kern w:val="3"/>
          <w:sz w:val="28"/>
          <w:szCs w:val="28"/>
        </w:rPr>
        <w:t xml:space="preserve">, kterého jsme podporovali od roku 2012 již ukončil vzdělávání, za naši podporu všem děkuje a je vděčný, že mohl studovat a nyní již pracuje. </w:t>
      </w:r>
    </w:p>
    <w:p w14:paraId="5F250B16" w14:textId="77777777" w:rsidR="00A61BD9" w:rsidRPr="00A61BD9" w:rsidRDefault="00A61BD9" w:rsidP="00A61BD9">
      <w:pPr>
        <w:pStyle w:val="-wm-msonospacing"/>
        <w:shd w:val="clear" w:color="auto" w:fill="FFFFFF"/>
        <w:spacing w:before="0" w:beforeAutospacing="0" w:after="0" w:afterAutospacing="0"/>
        <w:jc w:val="both"/>
        <w:rPr>
          <w:rFonts w:eastAsia="SimSun"/>
          <w:kern w:val="3"/>
          <w:sz w:val="28"/>
          <w:szCs w:val="28"/>
        </w:rPr>
      </w:pPr>
      <w:r w:rsidRPr="00A61BD9">
        <w:rPr>
          <w:rFonts w:eastAsia="SimSun"/>
          <w:kern w:val="3"/>
          <w:sz w:val="28"/>
          <w:szCs w:val="28"/>
        </w:rPr>
        <w:t xml:space="preserve">Od dubna 2022 přispíváme jako farnost na nového indického chlapce, který se jmenuje </w:t>
      </w:r>
      <w:proofErr w:type="spellStart"/>
      <w:r w:rsidRPr="00A61BD9">
        <w:rPr>
          <w:rFonts w:eastAsia="SimSun"/>
          <w:kern w:val="3"/>
          <w:sz w:val="28"/>
          <w:szCs w:val="28"/>
        </w:rPr>
        <w:t>Chandan</w:t>
      </w:r>
      <w:proofErr w:type="spellEnd"/>
      <w:r w:rsidRPr="00A61BD9">
        <w:rPr>
          <w:rFonts w:eastAsia="SimSun"/>
          <w:kern w:val="3"/>
          <w:sz w:val="28"/>
          <w:szCs w:val="28"/>
        </w:rPr>
        <w:t xml:space="preserve"> </w:t>
      </w:r>
      <w:proofErr w:type="spellStart"/>
      <w:r w:rsidRPr="00A61BD9">
        <w:rPr>
          <w:rFonts w:eastAsia="SimSun"/>
          <w:kern w:val="3"/>
          <w:sz w:val="28"/>
          <w:szCs w:val="28"/>
        </w:rPr>
        <w:t>Naik</w:t>
      </w:r>
      <w:proofErr w:type="spellEnd"/>
      <w:r w:rsidRPr="00A61BD9">
        <w:rPr>
          <w:rFonts w:eastAsia="SimSun"/>
          <w:kern w:val="3"/>
          <w:sz w:val="28"/>
          <w:szCs w:val="28"/>
        </w:rPr>
        <w:t xml:space="preserve"> a je mu sedm let. Má jednoho sourozence bratra </w:t>
      </w:r>
      <w:proofErr w:type="spellStart"/>
      <w:r w:rsidRPr="00A61BD9">
        <w:rPr>
          <w:rFonts w:eastAsia="SimSun"/>
          <w:kern w:val="3"/>
          <w:sz w:val="28"/>
          <w:szCs w:val="28"/>
        </w:rPr>
        <w:t>Charana</w:t>
      </w:r>
      <w:proofErr w:type="spellEnd"/>
      <w:r w:rsidRPr="00A61BD9">
        <w:rPr>
          <w:rFonts w:eastAsia="SimSun"/>
          <w:kern w:val="3"/>
          <w:sz w:val="28"/>
          <w:szCs w:val="28"/>
        </w:rPr>
        <w:t xml:space="preserve">, kterému je 12 let. </w:t>
      </w:r>
      <w:proofErr w:type="spellStart"/>
      <w:r w:rsidRPr="00A61BD9">
        <w:rPr>
          <w:rFonts w:eastAsia="SimSun"/>
          <w:kern w:val="3"/>
          <w:sz w:val="28"/>
          <w:szCs w:val="28"/>
        </w:rPr>
        <w:t>Chandanova</w:t>
      </w:r>
      <w:proofErr w:type="spellEnd"/>
      <w:r w:rsidRPr="00A61BD9">
        <w:rPr>
          <w:rFonts w:eastAsia="SimSun"/>
          <w:kern w:val="3"/>
          <w:sz w:val="28"/>
          <w:szCs w:val="28"/>
        </w:rPr>
        <w:t xml:space="preserve"> matka je v domácnosti a otec pracuje jako námezdní dělník. </w:t>
      </w:r>
    </w:p>
    <w:p w14:paraId="2B273159" w14:textId="77777777" w:rsidR="00A61BD9" w:rsidRPr="00A61BD9" w:rsidRDefault="00A61BD9" w:rsidP="00A61BD9">
      <w:pPr>
        <w:pStyle w:val="-wm-msonospacing"/>
        <w:shd w:val="clear" w:color="auto" w:fill="FFFFFF"/>
        <w:spacing w:before="0" w:beforeAutospacing="0" w:after="0" w:afterAutospacing="0"/>
        <w:jc w:val="both"/>
        <w:rPr>
          <w:rFonts w:eastAsia="SimSun"/>
          <w:kern w:val="3"/>
          <w:sz w:val="28"/>
          <w:szCs w:val="28"/>
        </w:rPr>
      </w:pPr>
      <w:r w:rsidRPr="00A61BD9">
        <w:rPr>
          <w:rFonts w:eastAsia="SimSun"/>
          <w:kern w:val="3"/>
          <w:sz w:val="28"/>
          <w:szCs w:val="28"/>
        </w:rPr>
        <w:t xml:space="preserve">Z Arcidiecézní charity Praha, která nám zprostředkovává adopci, nám poskytli tyto informace o chlapci a jeho rodině: </w:t>
      </w:r>
      <w:proofErr w:type="spellStart"/>
      <w:r w:rsidRPr="00A61BD9">
        <w:rPr>
          <w:rFonts w:eastAsia="SimSun"/>
          <w:kern w:val="3"/>
          <w:sz w:val="28"/>
          <w:szCs w:val="28"/>
        </w:rPr>
        <w:t>Chandan</w:t>
      </w:r>
      <w:proofErr w:type="spellEnd"/>
      <w:r w:rsidRPr="00A61BD9">
        <w:rPr>
          <w:rFonts w:eastAsia="SimSun"/>
          <w:kern w:val="3"/>
          <w:sz w:val="28"/>
          <w:szCs w:val="28"/>
        </w:rPr>
        <w:t xml:space="preserve"> má ze všeho nejraději svého bratra, hned za bratrem je u něj v oblibě babička. Dále miluje zvířata, rád se o ně stará a hraje si s nimi. Doma mají kočku, psa a krávu. Rád pomáhá tatínkovi na zahradě, trhá plevel a trávu a zalévá. Když je na zahradě všechno hotové, rád si hraje na schovávanou nebo na honěnou. Z kolektivních her ho nejvíc baví kriket. </w:t>
      </w:r>
    </w:p>
    <w:p w14:paraId="199CDB75" w14:textId="77777777" w:rsidR="00A61BD9" w:rsidRPr="00A61BD9" w:rsidRDefault="00A61BD9" w:rsidP="00A61BD9">
      <w:pPr>
        <w:pStyle w:val="-wm-msonospacing"/>
        <w:shd w:val="clear" w:color="auto" w:fill="FFFFFF"/>
        <w:spacing w:before="0" w:beforeAutospacing="0" w:after="0" w:afterAutospacing="0"/>
        <w:jc w:val="both"/>
        <w:rPr>
          <w:rFonts w:eastAsia="SimSun"/>
          <w:kern w:val="3"/>
          <w:sz w:val="28"/>
          <w:szCs w:val="28"/>
        </w:rPr>
      </w:pPr>
      <w:r w:rsidRPr="00A61BD9">
        <w:rPr>
          <w:rFonts w:eastAsia="SimSun"/>
          <w:kern w:val="3"/>
          <w:sz w:val="28"/>
          <w:szCs w:val="28"/>
        </w:rPr>
        <w:t xml:space="preserve">Rodina bydlí v malém domku ve vesnici </w:t>
      </w:r>
      <w:proofErr w:type="spellStart"/>
      <w:r w:rsidRPr="00A61BD9">
        <w:rPr>
          <w:rFonts w:eastAsia="SimSun"/>
          <w:kern w:val="3"/>
          <w:sz w:val="28"/>
          <w:szCs w:val="28"/>
        </w:rPr>
        <w:t>Hosapatna</w:t>
      </w:r>
      <w:proofErr w:type="spellEnd"/>
      <w:r w:rsidRPr="00A61BD9">
        <w:rPr>
          <w:rFonts w:eastAsia="SimSun"/>
          <w:kern w:val="3"/>
          <w:sz w:val="28"/>
          <w:szCs w:val="28"/>
        </w:rPr>
        <w:t>. Dům má jen dvě místnosti, ale vedle je zahrádka, kde mají pár kokosových stromů. Všechno, co vyroste, většinou sami sní, ale když je úroda dobrá, prodají něco na trhu. Chovají jednu krávu, takže o mléko mají postaráno. Za školu, oblečení a další věci se bohužel platí v hotovosti a té opravdu moc nemají.</w:t>
      </w:r>
    </w:p>
    <w:p w14:paraId="319BCCDB" w14:textId="77777777" w:rsidR="00A61BD9" w:rsidRPr="00A61BD9" w:rsidRDefault="00A61BD9" w:rsidP="00A61BD9">
      <w:pPr>
        <w:pStyle w:val="-wm-msonospacing"/>
        <w:shd w:val="clear" w:color="auto" w:fill="FFFFFF"/>
        <w:spacing w:before="0" w:beforeAutospacing="0" w:after="0" w:afterAutospacing="0"/>
        <w:jc w:val="both"/>
        <w:rPr>
          <w:rFonts w:eastAsia="SimSun"/>
          <w:kern w:val="3"/>
          <w:sz w:val="28"/>
          <w:szCs w:val="28"/>
        </w:rPr>
      </w:pPr>
      <w:r w:rsidRPr="00A61BD9">
        <w:rPr>
          <w:rFonts w:eastAsia="SimSun"/>
          <w:kern w:val="3"/>
          <w:sz w:val="28"/>
          <w:szCs w:val="28"/>
        </w:rPr>
        <w:t xml:space="preserve">Prosíme ty z vás, kdo mohou, aby přispěli jakoukoliv částkou na podporu </w:t>
      </w:r>
      <w:proofErr w:type="spellStart"/>
      <w:r w:rsidRPr="00A61BD9">
        <w:rPr>
          <w:rFonts w:eastAsia="SimSun"/>
          <w:kern w:val="3"/>
          <w:sz w:val="28"/>
          <w:szCs w:val="28"/>
        </w:rPr>
        <w:t>Chandana</w:t>
      </w:r>
      <w:proofErr w:type="spellEnd"/>
      <w:r w:rsidRPr="00A61BD9">
        <w:rPr>
          <w:rFonts w:eastAsia="SimSun"/>
          <w:kern w:val="3"/>
          <w:sz w:val="28"/>
          <w:szCs w:val="28"/>
        </w:rPr>
        <w:t xml:space="preserve"> a jeho rodiny. Celková částka příspěvku, který se odesílá jednou ročně, činí 4900 korun a pokrývá školné a pomůcky do školy. </w:t>
      </w:r>
    </w:p>
    <w:p w14:paraId="410EAD9F" w14:textId="77777777" w:rsidR="00A61BD9" w:rsidRPr="00A61BD9" w:rsidRDefault="00A61BD9" w:rsidP="00A61BD9">
      <w:pPr>
        <w:pStyle w:val="-wm-msonospacing"/>
        <w:shd w:val="clear" w:color="auto" w:fill="FFFFFF"/>
        <w:spacing w:before="0" w:beforeAutospacing="0" w:after="0" w:afterAutospacing="0"/>
        <w:jc w:val="both"/>
        <w:rPr>
          <w:rFonts w:eastAsia="SimSun"/>
          <w:kern w:val="3"/>
          <w:sz w:val="28"/>
          <w:szCs w:val="28"/>
        </w:rPr>
      </w:pPr>
      <w:r w:rsidRPr="00A61BD9">
        <w:rPr>
          <w:rFonts w:eastAsia="SimSun"/>
          <w:kern w:val="3"/>
          <w:sz w:val="28"/>
          <w:szCs w:val="28"/>
        </w:rPr>
        <w:t xml:space="preserve">Peníze můžete přispět v hotovosti panu faráři nebo paní Bergerové, popř. zaslat na účet farnosti 124 303 2319/ 0800 a napsat do zprávy pro příjemce: Adopce na dálku, </w:t>
      </w:r>
      <w:proofErr w:type="spellStart"/>
      <w:r w:rsidRPr="00A61BD9">
        <w:rPr>
          <w:rFonts w:eastAsia="SimSun"/>
          <w:kern w:val="3"/>
          <w:sz w:val="28"/>
          <w:szCs w:val="28"/>
        </w:rPr>
        <w:t>Chandan</w:t>
      </w:r>
      <w:proofErr w:type="spellEnd"/>
      <w:r w:rsidRPr="00A61BD9">
        <w:rPr>
          <w:rFonts w:eastAsia="SimSun"/>
          <w:kern w:val="3"/>
          <w:sz w:val="28"/>
          <w:szCs w:val="28"/>
        </w:rPr>
        <w:t>.</w:t>
      </w:r>
    </w:p>
    <w:p w14:paraId="0744F58E" w14:textId="0EC3CAD2" w:rsidR="00A61BD9" w:rsidRPr="00A61BD9" w:rsidRDefault="00A61BD9" w:rsidP="00A61BD9">
      <w:pPr>
        <w:rPr>
          <w:rFonts w:eastAsia="Times New Roman" w:cs="Times New Roman"/>
          <w:b/>
          <w:kern w:val="0"/>
          <w:sz w:val="28"/>
          <w:szCs w:val="28"/>
        </w:rPr>
      </w:pPr>
      <w:r w:rsidRPr="00A61BD9">
        <w:rPr>
          <w:rFonts w:eastAsia="Times New Roman" w:cs="Times New Roman"/>
          <w:b/>
          <w:kern w:val="0"/>
          <w:sz w:val="28"/>
          <w:szCs w:val="28"/>
        </w:rPr>
        <w:t xml:space="preserve">Na nástěnce v kostele jsou fotky </w:t>
      </w:r>
      <w:proofErr w:type="spellStart"/>
      <w:r w:rsidRPr="00A61BD9">
        <w:rPr>
          <w:rFonts w:eastAsia="Times New Roman" w:cs="Times New Roman"/>
          <w:b/>
          <w:kern w:val="0"/>
          <w:sz w:val="28"/>
          <w:szCs w:val="28"/>
        </w:rPr>
        <w:t>Chandana</w:t>
      </w:r>
      <w:proofErr w:type="spellEnd"/>
      <w:r w:rsidRPr="00A61BD9">
        <w:rPr>
          <w:rFonts w:eastAsia="Times New Roman" w:cs="Times New Roman"/>
          <w:b/>
          <w:kern w:val="0"/>
          <w:sz w:val="28"/>
          <w:szCs w:val="28"/>
        </w:rPr>
        <w:t xml:space="preserve"> a jeho rodiny.</w:t>
      </w:r>
    </w:p>
    <w:p w14:paraId="08488A06" w14:textId="77777777" w:rsidR="00A61BD9" w:rsidRPr="00A61BD9" w:rsidRDefault="00A61BD9" w:rsidP="00A61BD9">
      <w:pPr>
        <w:rPr>
          <w:rFonts w:eastAsia="Times New Roman" w:cs="Times New Roman"/>
          <w:b/>
          <w:kern w:val="0"/>
          <w:sz w:val="28"/>
          <w:szCs w:val="28"/>
        </w:rPr>
      </w:pPr>
    </w:p>
    <w:p w14:paraId="0ADAEB5C" w14:textId="77777777" w:rsidR="00A61BD9" w:rsidRPr="00A61BD9" w:rsidRDefault="00A61BD9" w:rsidP="00A61BD9">
      <w:pPr>
        <w:jc w:val="both"/>
        <w:rPr>
          <w:rFonts w:eastAsia="Times New Roman" w:cs="Times New Roman"/>
          <w:b/>
          <w:bCs/>
          <w:kern w:val="0"/>
          <w:sz w:val="28"/>
          <w:szCs w:val="28"/>
        </w:rPr>
      </w:pPr>
      <w:proofErr w:type="spellStart"/>
      <w:r w:rsidRPr="00A61BD9">
        <w:rPr>
          <w:rFonts w:eastAsia="Times New Roman" w:cs="Times New Roman"/>
          <w:b/>
          <w:bCs/>
          <w:kern w:val="0"/>
          <w:sz w:val="28"/>
          <w:szCs w:val="28"/>
        </w:rPr>
        <w:t>Rybenská</w:t>
      </w:r>
      <w:proofErr w:type="spellEnd"/>
      <w:r w:rsidRPr="00A61BD9">
        <w:rPr>
          <w:rFonts w:eastAsia="Times New Roman" w:cs="Times New Roman"/>
          <w:b/>
          <w:bCs/>
          <w:kern w:val="0"/>
          <w:sz w:val="28"/>
          <w:szCs w:val="28"/>
        </w:rPr>
        <w:t xml:space="preserve"> fara má novou střechu</w:t>
      </w:r>
    </w:p>
    <w:p w14:paraId="0B83CCB1" w14:textId="77777777" w:rsidR="00A61BD9" w:rsidRPr="00A61BD9" w:rsidRDefault="00A61BD9" w:rsidP="00A61BD9">
      <w:pPr>
        <w:jc w:val="both"/>
        <w:rPr>
          <w:rFonts w:eastAsia="Times New Roman" w:cs="Times New Roman"/>
          <w:kern w:val="0"/>
          <w:sz w:val="28"/>
          <w:szCs w:val="28"/>
        </w:rPr>
      </w:pPr>
      <w:r w:rsidRPr="00A61BD9">
        <w:rPr>
          <w:rFonts w:eastAsia="Times New Roman" w:cs="Times New Roman"/>
          <w:kern w:val="0"/>
          <w:sz w:val="28"/>
          <w:szCs w:val="28"/>
        </w:rPr>
        <w:t>Farní dům v Rybné nad Zdobnicí se dočkal nové střešní krytiny a oplechování. Dobrá věc se podařila, ať fara slouží!</w:t>
      </w:r>
    </w:p>
    <w:p w14:paraId="5A50527A" w14:textId="77777777" w:rsidR="00A61BD9" w:rsidRPr="00A61BD9" w:rsidRDefault="00A61BD9" w:rsidP="00A61BD9">
      <w:pPr>
        <w:jc w:val="both"/>
        <w:rPr>
          <w:rFonts w:eastAsia="Times New Roman" w:cs="Times New Roman"/>
          <w:b/>
          <w:bCs/>
          <w:kern w:val="0"/>
          <w:sz w:val="28"/>
          <w:szCs w:val="28"/>
        </w:rPr>
      </w:pPr>
    </w:p>
    <w:p w14:paraId="56790AA7" w14:textId="77777777" w:rsidR="00A61BD9" w:rsidRPr="00A61BD9" w:rsidRDefault="00A61BD9" w:rsidP="00A61BD9">
      <w:pPr>
        <w:jc w:val="both"/>
        <w:rPr>
          <w:rFonts w:eastAsia="Times New Roman" w:cs="Times New Roman"/>
          <w:b/>
          <w:bCs/>
          <w:kern w:val="0"/>
          <w:sz w:val="28"/>
          <w:szCs w:val="28"/>
        </w:rPr>
      </w:pPr>
      <w:r w:rsidRPr="00A61BD9">
        <w:rPr>
          <w:rFonts w:eastAsia="Times New Roman" w:cs="Times New Roman"/>
          <w:b/>
          <w:bCs/>
          <w:kern w:val="0"/>
          <w:sz w:val="28"/>
          <w:szCs w:val="28"/>
        </w:rPr>
        <w:t>Když se nám dobro podaří, pak bychom měli:</w:t>
      </w:r>
    </w:p>
    <w:p w14:paraId="7C9A9DED" w14:textId="77777777" w:rsidR="00A61BD9" w:rsidRPr="00A61BD9" w:rsidRDefault="00A61BD9" w:rsidP="00A61BD9">
      <w:pPr>
        <w:jc w:val="both"/>
        <w:rPr>
          <w:rFonts w:eastAsia="Times New Roman" w:cs="Times New Roman"/>
          <w:kern w:val="0"/>
          <w:sz w:val="28"/>
          <w:szCs w:val="28"/>
        </w:rPr>
      </w:pPr>
      <w:r w:rsidRPr="00A61BD9">
        <w:rPr>
          <w:rFonts w:eastAsia="Times New Roman" w:cs="Times New Roman"/>
          <w:kern w:val="0"/>
          <w:sz w:val="28"/>
          <w:szCs w:val="28"/>
        </w:rPr>
        <w:t>1. Chránit se před pýchou a samolibostí – nedávat ve známost, co se nám podařilo, když nás na zemi chválí, už máme svou odměnu.</w:t>
      </w:r>
    </w:p>
    <w:p w14:paraId="52A99790" w14:textId="77777777" w:rsidR="00A61BD9" w:rsidRPr="00A61BD9" w:rsidRDefault="00A61BD9" w:rsidP="00A61BD9">
      <w:pPr>
        <w:jc w:val="both"/>
        <w:rPr>
          <w:rFonts w:eastAsia="Times New Roman" w:cs="Times New Roman"/>
          <w:kern w:val="0"/>
          <w:sz w:val="28"/>
          <w:szCs w:val="28"/>
        </w:rPr>
      </w:pPr>
      <w:r w:rsidRPr="00A61BD9">
        <w:rPr>
          <w:rFonts w:eastAsia="Times New Roman" w:cs="Times New Roman"/>
          <w:kern w:val="0"/>
          <w:sz w:val="28"/>
          <w:szCs w:val="28"/>
        </w:rPr>
        <w:lastRenderedPageBreak/>
        <w:t>2. Poděkovat Pánu Bohu, je to jeho dar.</w:t>
      </w:r>
    </w:p>
    <w:p w14:paraId="4F2862ED" w14:textId="77777777" w:rsidR="00A61BD9" w:rsidRPr="00A61BD9" w:rsidRDefault="00A61BD9" w:rsidP="00A61BD9">
      <w:pPr>
        <w:jc w:val="both"/>
        <w:rPr>
          <w:rFonts w:eastAsia="Times New Roman" w:cs="Times New Roman"/>
          <w:b/>
          <w:bCs/>
          <w:kern w:val="0"/>
          <w:sz w:val="28"/>
          <w:szCs w:val="28"/>
        </w:rPr>
      </w:pPr>
      <w:r w:rsidRPr="00A61BD9">
        <w:rPr>
          <w:rFonts w:eastAsia="Times New Roman" w:cs="Times New Roman"/>
          <w:b/>
          <w:bCs/>
          <w:kern w:val="0"/>
          <w:sz w:val="28"/>
          <w:szCs w:val="28"/>
        </w:rPr>
        <w:t>Když se nám snaha o dobro nezdařila naší vinou, pak máme:</w:t>
      </w:r>
    </w:p>
    <w:p w14:paraId="5B68025A" w14:textId="77777777" w:rsidR="00A61BD9" w:rsidRPr="00A61BD9" w:rsidRDefault="00A61BD9" w:rsidP="00A61BD9">
      <w:pPr>
        <w:jc w:val="both"/>
        <w:rPr>
          <w:rFonts w:eastAsia="Times New Roman" w:cs="Times New Roman"/>
          <w:kern w:val="0"/>
          <w:sz w:val="28"/>
          <w:szCs w:val="28"/>
        </w:rPr>
      </w:pPr>
      <w:r w:rsidRPr="00A61BD9">
        <w:rPr>
          <w:rFonts w:eastAsia="Times New Roman" w:cs="Times New Roman"/>
          <w:kern w:val="0"/>
          <w:sz w:val="28"/>
          <w:szCs w:val="28"/>
        </w:rPr>
        <w:t>1. Být více pokorní – přiznat si, že jsme to nezvládli.</w:t>
      </w:r>
    </w:p>
    <w:p w14:paraId="402F11E2" w14:textId="77777777" w:rsidR="00A61BD9" w:rsidRPr="00A61BD9" w:rsidRDefault="00A61BD9" w:rsidP="00A61BD9">
      <w:pPr>
        <w:jc w:val="both"/>
        <w:rPr>
          <w:rFonts w:eastAsia="Times New Roman" w:cs="Times New Roman"/>
          <w:kern w:val="0"/>
          <w:sz w:val="28"/>
          <w:szCs w:val="28"/>
        </w:rPr>
      </w:pPr>
      <w:r w:rsidRPr="00A61BD9">
        <w:rPr>
          <w:rFonts w:eastAsia="Times New Roman" w:cs="Times New Roman"/>
          <w:kern w:val="0"/>
          <w:sz w:val="28"/>
          <w:szCs w:val="28"/>
        </w:rPr>
        <w:t>2. Prosit Boha o odpuštění nebo ty, kterým jsme ublížili.</w:t>
      </w:r>
    </w:p>
    <w:p w14:paraId="68CDE71D" w14:textId="77777777" w:rsidR="00A61BD9" w:rsidRPr="00A61BD9" w:rsidRDefault="00A61BD9" w:rsidP="00A61BD9">
      <w:pPr>
        <w:jc w:val="both"/>
        <w:rPr>
          <w:rFonts w:eastAsia="Times New Roman" w:cs="Times New Roman"/>
          <w:kern w:val="0"/>
          <w:sz w:val="28"/>
          <w:szCs w:val="28"/>
        </w:rPr>
      </w:pPr>
      <w:r w:rsidRPr="00A61BD9">
        <w:rPr>
          <w:rFonts w:eastAsia="Times New Roman" w:cs="Times New Roman"/>
          <w:kern w:val="0"/>
          <w:sz w:val="28"/>
          <w:szCs w:val="28"/>
        </w:rPr>
        <w:t>3. Poučit se z chyb – často říkáme: já jsem slabý, já to nezměním… Není to pravda! Je to tím, že na to málo myslím, věnuji tomu malou pozornost, málo spolupracují s Boží milostí.</w:t>
      </w:r>
    </w:p>
    <w:p w14:paraId="3E281F79" w14:textId="77777777" w:rsidR="00A61BD9" w:rsidRPr="00A61BD9" w:rsidRDefault="00A61BD9" w:rsidP="00A61BD9">
      <w:pPr>
        <w:jc w:val="both"/>
        <w:rPr>
          <w:rFonts w:eastAsia="Times New Roman" w:cs="Times New Roman"/>
          <w:b/>
          <w:bCs/>
          <w:kern w:val="0"/>
          <w:sz w:val="28"/>
          <w:szCs w:val="28"/>
        </w:rPr>
      </w:pPr>
    </w:p>
    <w:p w14:paraId="244C39ED" w14:textId="77777777" w:rsidR="00A61BD9" w:rsidRPr="00A61BD9" w:rsidRDefault="00A61BD9" w:rsidP="00A61BD9">
      <w:pPr>
        <w:jc w:val="both"/>
        <w:rPr>
          <w:rFonts w:cs="Times New Roman"/>
          <w:b/>
          <w:sz w:val="28"/>
          <w:szCs w:val="28"/>
        </w:rPr>
      </w:pPr>
      <w:r w:rsidRPr="00A61BD9">
        <w:rPr>
          <w:rFonts w:eastAsia="Times New Roman" w:cs="Times New Roman"/>
          <w:b/>
          <w:bCs/>
          <w:kern w:val="0"/>
          <w:sz w:val="28"/>
          <w:szCs w:val="28"/>
        </w:rPr>
        <w:t>Pouť ke svatému Janu</w:t>
      </w:r>
    </w:p>
    <w:p w14:paraId="1B571231" w14:textId="77777777" w:rsidR="00A61BD9" w:rsidRPr="00A61BD9" w:rsidRDefault="00A61BD9" w:rsidP="00A61BD9">
      <w:pPr>
        <w:jc w:val="both"/>
        <w:rPr>
          <w:rFonts w:eastAsia="Times New Roman" w:cs="Times New Roman"/>
          <w:kern w:val="0"/>
          <w:sz w:val="28"/>
          <w:szCs w:val="28"/>
        </w:rPr>
      </w:pPr>
      <w:r w:rsidRPr="00A61BD9">
        <w:rPr>
          <w:rFonts w:eastAsia="Times New Roman" w:cs="Times New Roman"/>
          <w:kern w:val="0"/>
          <w:sz w:val="28"/>
          <w:szCs w:val="28"/>
        </w:rPr>
        <w:t xml:space="preserve">Počasí letošní potštejnské pouti bylo ukázkové, slunečná obloha s mráčky, teplota tak akorát. Po páteční bouřce je v přírodě viditelná vláha. Všude kolem zeleň mnoha odstínů. Potštejn po ránu ještě spí, všude posvátný klid. Křížovou cestu šlapala a modlila se dvacítka účastníků. Dva členové řádu </w:t>
      </w:r>
      <w:proofErr w:type="spellStart"/>
      <w:r w:rsidRPr="00A61BD9">
        <w:rPr>
          <w:rFonts w:eastAsia="Times New Roman" w:cs="Times New Roman"/>
          <w:kern w:val="0"/>
          <w:sz w:val="28"/>
          <w:szCs w:val="28"/>
        </w:rPr>
        <w:t>lazaristů</w:t>
      </w:r>
      <w:proofErr w:type="spellEnd"/>
      <w:r w:rsidRPr="00A61BD9">
        <w:rPr>
          <w:rFonts w:eastAsia="Times New Roman" w:cs="Times New Roman"/>
          <w:kern w:val="0"/>
          <w:sz w:val="28"/>
          <w:szCs w:val="28"/>
        </w:rPr>
        <w:t xml:space="preserve"> nesou prapor. U hradní brány nás nezastavila ani zavřená vrátka. Jeden z místních nám pomohl s nouzovým otevřením. Krátká příprava liturgického prostoru a poutní bohoslužba může začít. Kolem oltáře, na schodech a pod schody necelá padesátka připutovavších. Každý z nich si přinesl nějakou prosbu, dík, něco, proč putoval na místy prudký hradní kopec. Po mši svaté všichni postupně scházejí do městečka, které již hlučí pouťovými atrakcemi. Další mše svaté u svatého Vavřince se účastní více než stovka přítomných. Součástí je křest malého dítěte. Svatý Jene Nepomucký, oroduj za nás!</w:t>
      </w:r>
    </w:p>
    <w:p w14:paraId="76619426" w14:textId="77777777" w:rsidR="00A61BD9" w:rsidRPr="00A61BD9" w:rsidRDefault="00A61BD9" w:rsidP="00A61BD9">
      <w:pPr>
        <w:jc w:val="both"/>
        <w:rPr>
          <w:rFonts w:eastAsia="Times New Roman" w:cs="Times New Roman"/>
          <w:kern w:val="0"/>
          <w:sz w:val="28"/>
          <w:szCs w:val="28"/>
        </w:rPr>
      </w:pPr>
    </w:p>
    <w:p w14:paraId="187D7868" w14:textId="77777777" w:rsidR="00A61BD9" w:rsidRPr="00A61BD9" w:rsidRDefault="00A61BD9" w:rsidP="00A61BD9">
      <w:pPr>
        <w:jc w:val="both"/>
        <w:rPr>
          <w:rFonts w:eastAsia="Times New Roman" w:cs="Times New Roman"/>
          <w:b/>
          <w:bCs/>
          <w:kern w:val="0"/>
          <w:sz w:val="28"/>
          <w:szCs w:val="28"/>
        </w:rPr>
      </w:pPr>
      <w:r w:rsidRPr="00A61BD9">
        <w:rPr>
          <w:rFonts w:eastAsia="Times New Roman" w:cs="Times New Roman"/>
          <w:b/>
          <w:bCs/>
          <w:kern w:val="0"/>
          <w:sz w:val="28"/>
          <w:szCs w:val="28"/>
        </w:rPr>
        <w:t>Základní škola v našem kostele</w:t>
      </w:r>
    </w:p>
    <w:p w14:paraId="6F8DA9A0" w14:textId="47E6C65B" w:rsidR="00A61BD9" w:rsidRPr="00A61BD9" w:rsidRDefault="00A61BD9" w:rsidP="00A61BD9">
      <w:pPr>
        <w:jc w:val="both"/>
        <w:rPr>
          <w:rFonts w:eastAsia="Times New Roman" w:cs="Times New Roman"/>
          <w:kern w:val="0"/>
          <w:sz w:val="28"/>
          <w:szCs w:val="28"/>
        </w:rPr>
      </w:pPr>
      <w:r w:rsidRPr="00A61BD9">
        <w:rPr>
          <w:rFonts w:eastAsia="Times New Roman" w:cs="Times New Roman"/>
          <w:kern w:val="0"/>
          <w:sz w:val="28"/>
          <w:szCs w:val="28"/>
        </w:rPr>
        <w:t xml:space="preserve">Počátkem měsíce dubna, během </w:t>
      </w:r>
      <w:proofErr w:type="gramStart"/>
      <w:r w:rsidRPr="00A61BD9">
        <w:rPr>
          <w:rFonts w:eastAsia="Times New Roman" w:cs="Times New Roman"/>
          <w:kern w:val="0"/>
          <w:sz w:val="28"/>
          <w:szCs w:val="28"/>
        </w:rPr>
        <w:t>Svatého</w:t>
      </w:r>
      <w:proofErr w:type="gramEnd"/>
      <w:r w:rsidRPr="00A61BD9">
        <w:rPr>
          <w:rFonts w:eastAsia="Times New Roman" w:cs="Times New Roman"/>
          <w:kern w:val="0"/>
          <w:sz w:val="28"/>
          <w:szCs w:val="28"/>
        </w:rPr>
        <w:t xml:space="preserve"> týdne, navštívila náš farní kostel sv. Prokopa vamberecká základní škola. Konkrétně se jednalo o třídy od 6. do 9. ročníku. Žákům jsem pověděl něco o historii, popsal jsem jim základní části kostela a ukázal jsem jim významné světce našeho národa. Ve druhé půlce prohlídky jsem zahrál na varhany a žáci se mohli podívat na kůr. Tam si mohli prohlédnout dřevěné píšťaly a vyzkoušet si, jak se do nich fouká, aby se rozezněly. Ukázal jsem jim, jak se na varhany hraje a co všechno je k tomu</w:t>
      </w:r>
      <w:r w:rsidRPr="00A61BD9">
        <w:rPr>
          <w:rFonts w:eastAsia="Times New Roman" w:cs="Times New Roman"/>
          <w:kern w:val="0"/>
          <w:sz w:val="28"/>
          <w:szCs w:val="28"/>
        </w:rPr>
        <w:t xml:space="preserve"> </w:t>
      </w:r>
      <w:r w:rsidRPr="00A61BD9">
        <w:rPr>
          <w:rFonts w:eastAsia="Times New Roman" w:cs="Times New Roman"/>
          <w:kern w:val="0"/>
          <w:sz w:val="28"/>
          <w:szCs w:val="28"/>
        </w:rPr>
        <w:t xml:space="preserve">zapotřebí. </w:t>
      </w:r>
    </w:p>
    <w:p w14:paraId="28B1415C" w14:textId="77777777" w:rsidR="00A61BD9" w:rsidRPr="00A61BD9" w:rsidRDefault="00A61BD9" w:rsidP="00A61BD9">
      <w:pPr>
        <w:jc w:val="both"/>
        <w:rPr>
          <w:rFonts w:eastAsia="Times New Roman" w:cs="Times New Roman"/>
          <w:kern w:val="0"/>
          <w:sz w:val="28"/>
          <w:szCs w:val="28"/>
        </w:rPr>
      </w:pPr>
      <w:r w:rsidRPr="00A61BD9">
        <w:rPr>
          <w:rFonts w:eastAsia="Times New Roman" w:cs="Times New Roman"/>
          <w:kern w:val="0"/>
          <w:sz w:val="28"/>
          <w:szCs w:val="28"/>
        </w:rPr>
        <w:t xml:space="preserve">Byl jsem mile překvapen, kolik dětí už v našem kostele bylo. Upřímně jsem čekal, že se v každé třídě najdou pouze jednotlivci, ale opak byl pravdou. Ukázalo se, že si do kostela našla cestu už více jak polovina žáků. Věřím, že spolupráce se základní školou bude v tomto duchu pokračovat i nadále. Velký dík patří Mgr. Vlastě Šibíkové za skvělý nápad a jeho realizaci.                  </w:t>
      </w:r>
    </w:p>
    <w:p w14:paraId="2205164A" w14:textId="77777777" w:rsidR="00A61BD9" w:rsidRPr="00A61BD9" w:rsidRDefault="00A61BD9" w:rsidP="00A61BD9">
      <w:pPr>
        <w:jc w:val="both"/>
        <w:rPr>
          <w:rFonts w:eastAsia="Times New Roman" w:cs="Times New Roman"/>
          <w:kern w:val="0"/>
          <w:sz w:val="28"/>
          <w:szCs w:val="28"/>
        </w:rPr>
      </w:pPr>
      <w:r w:rsidRPr="00A61BD9">
        <w:rPr>
          <w:rFonts w:eastAsia="Times New Roman" w:cs="Times New Roman"/>
          <w:kern w:val="0"/>
          <w:sz w:val="28"/>
          <w:szCs w:val="28"/>
        </w:rPr>
        <w:t xml:space="preserve">                                                                                                                    </w:t>
      </w:r>
    </w:p>
    <w:p w14:paraId="33251EFE" w14:textId="56B61309" w:rsidR="00A61BD9" w:rsidRPr="00A61BD9" w:rsidRDefault="00A61BD9" w:rsidP="00A61BD9">
      <w:pPr>
        <w:jc w:val="both"/>
        <w:rPr>
          <w:rFonts w:eastAsia="Times New Roman" w:cs="Times New Roman"/>
          <w:kern w:val="0"/>
          <w:sz w:val="28"/>
          <w:szCs w:val="28"/>
        </w:rPr>
      </w:pPr>
      <w:r w:rsidRPr="00A61BD9">
        <w:rPr>
          <w:rFonts w:eastAsia="Times New Roman" w:cs="Times New Roman"/>
          <w:kern w:val="0"/>
          <w:sz w:val="28"/>
          <w:szCs w:val="28"/>
        </w:rPr>
        <w:t>Radek Janko</w:t>
      </w:r>
    </w:p>
    <w:p w14:paraId="3222D56F" w14:textId="77777777" w:rsidR="00A61BD9" w:rsidRPr="00A61BD9" w:rsidRDefault="00A61BD9" w:rsidP="00A61BD9">
      <w:pPr>
        <w:jc w:val="both"/>
        <w:rPr>
          <w:rFonts w:eastAsia="Times New Roman" w:cs="Times New Roman"/>
          <w:kern w:val="0"/>
          <w:sz w:val="28"/>
          <w:szCs w:val="28"/>
        </w:rPr>
      </w:pPr>
    </w:p>
    <w:p w14:paraId="7D62D105" w14:textId="77777777" w:rsidR="00A61BD9" w:rsidRPr="00A61BD9" w:rsidRDefault="00A61BD9" w:rsidP="00A61BD9">
      <w:pPr>
        <w:jc w:val="both"/>
        <w:rPr>
          <w:rFonts w:cs="Times New Roman"/>
          <w:b/>
          <w:bCs/>
          <w:sz w:val="28"/>
          <w:szCs w:val="28"/>
        </w:rPr>
      </w:pPr>
      <w:r w:rsidRPr="00A61BD9">
        <w:rPr>
          <w:rFonts w:eastAsia="Times New Roman" w:cs="Times New Roman"/>
          <w:b/>
          <w:bCs/>
          <w:kern w:val="0"/>
          <w:sz w:val="28"/>
          <w:szCs w:val="28"/>
        </w:rPr>
        <w:t>Modlitba u mariánského sloupku</w:t>
      </w:r>
    </w:p>
    <w:p w14:paraId="52F9BAE1" w14:textId="77777777" w:rsidR="00A61BD9" w:rsidRPr="00A61BD9" w:rsidRDefault="00A61BD9" w:rsidP="00A61BD9">
      <w:pPr>
        <w:jc w:val="both"/>
        <w:rPr>
          <w:rFonts w:eastAsia="Times New Roman" w:cs="Times New Roman"/>
          <w:kern w:val="0"/>
          <w:sz w:val="28"/>
          <w:szCs w:val="28"/>
        </w:rPr>
      </w:pPr>
      <w:r w:rsidRPr="00A61BD9">
        <w:rPr>
          <w:rFonts w:eastAsia="Times New Roman" w:cs="Times New Roman"/>
          <w:kern w:val="0"/>
          <w:sz w:val="28"/>
          <w:szCs w:val="28"/>
        </w:rPr>
        <w:t xml:space="preserve">Letošní májovou pobožnost jsme prožili u sloupku Panny Marie u cesty na Vyhlídku, který byl obnoven pře třemi lety. Po večerní mši svaté v první květnovou středu přijela či připutovala osmička účastníků (tentokrát bez pana faráře) na kopec nad Vamberkem. Zazpívali jsme, pomodlili se, popovídali za </w:t>
      </w:r>
      <w:r w:rsidRPr="00A61BD9">
        <w:rPr>
          <w:rFonts w:eastAsia="Times New Roman" w:cs="Times New Roman"/>
          <w:kern w:val="0"/>
          <w:sz w:val="28"/>
          <w:szCs w:val="28"/>
        </w:rPr>
        <w:lastRenderedPageBreak/>
        <w:t>přívětivého počasí a v dobrém se rozešli do svých domovů. Ave Maria!</w:t>
      </w:r>
    </w:p>
    <w:p w14:paraId="51833290" w14:textId="77777777" w:rsidR="00A61BD9" w:rsidRPr="00A61BD9" w:rsidRDefault="00A61BD9" w:rsidP="00A61BD9">
      <w:pPr>
        <w:jc w:val="both"/>
        <w:rPr>
          <w:rFonts w:eastAsia="Times New Roman" w:cs="Times New Roman"/>
          <w:kern w:val="0"/>
          <w:sz w:val="28"/>
          <w:szCs w:val="28"/>
        </w:rPr>
      </w:pPr>
    </w:p>
    <w:p w14:paraId="31379C93" w14:textId="77777777" w:rsidR="00A61BD9" w:rsidRPr="00A61BD9" w:rsidRDefault="00A61BD9" w:rsidP="00A61BD9">
      <w:pPr>
        <w:jc w:val="both"/>
        <w:rPr>
          <w:rFonts w:eastAsia="Times New Roman" w:cs="Times New Roman"/>
          <w:b/>
          <w:bCs/>
          <w:kern w:val="0"/>
          <w:sz w:val="28"/>
          <w:szCs w:val="28"/>
        </w:rPr>
      </w:pPr>
      <w:r w:rsidRPr="00A61BD9">
        <w:rPr>
          <w:rFonts w:eastAsia="Times New Roman" w:cs="Times New Roman"/>
          <w:b/>
          <w:bCs/>
          <w:kern w:val="0"/>
          <w:sz w:val="28"/>
          <w:szCs w:val="28"/>
        </w:rPr>
        <w:t>Pro zasmání</w:t>
      </w:r>
    </w:p>
    <w:p w14:paraId="3D7E7A36" w14:textId="77777777" w:rsidR="00A61BD9" w:rsidRPr="00A61BD9" w:rsidRDefault="00A61BD9" w:rsidP="00A61BD9">
      <w:pPr>
        <w:jc w:val="both"/>
        <w:rPr>
          <w:rFonts w:eastAsia="Times New Roman" w:cs="Times New Roman"/>
          <w:kern w:val="0"/>
          <w:sz w:val="28"/>
          <w:szCs w:val="28"/>
        </w:rPr>
      </w:pPr>
      <w:r w:rsidRPr="00A61BD9">
        <w:rPr>
          <w:rFonts w:eastAsia="Times New Roman" w:cs="Times New Roman"/>
          <w:kern w:val="0"/>
          <w:sz w:val="28"/>
          <w:szCs w:val="28"/>
        </w:rPr>
        <w:t xml:space="preserve">Dlouho připravované setkání vrchního rabína Státu Izrael se Svatým otcem bylo parádním číslem diplomacie pana </w:t>
      </w:r>
      <w:proofErr w:type="spellStart"/>
      <w:r w:rsidRPr="00A61BD9">
        <w:rPr>
          <w:rFonts w:eastAsia="Times New Roman" w:cs="Times New Roman"/>
          <w:kern w:val="0"/>
          <w:sz w:val="28"/>
          <w:szCs w:val="28"/>
        </w:rPr>
        <w:t>Kohna</w:t>
      </w:r>
      <w:proofErr w:type="spellEnd"/>
      <w:r w:rsidRPr="00A61BD9">
        <w:rPr>
          <w:rFonts w:eastAsia="Times New Roman" w:cs="Times New Roman"/>
          <w:kern w:val="0"/>
          <w:sz w:val="28"/>
          <w:szCs w:val="28"/>
        </w:rPr>
        <w:t>. Pánové měli zvážit aspoň nějaké menší ústupky, které by trochu přiblížily velká náboženství v moderní době. „Něco by se snad dalo dělat s tou košer stravou,“ začal opatrně Svatý otec. „Absolutně vyloučeno,“ vybuchl rezolutně vrchní rabín, že jsou na to předpisy odvozené přímo z Tóry. S tím, co je a není košer, že tedy nelze vůbec hýbat. „Vidíte, že to nebude jednoduché,“ vracel klid do debaty Svatý otec, „řekněte tedy vy sám, pane doktore, s jakou maličkostí, z čeho by mohl ustoupit Vatikán.“ Vrchní rabín se dlouho nerozmýšlel. „Tak především, ten Ježíš Kristus, to musíte úplně škrtnout!“</w:t>
      </w:r>
    </w:p>
    <w:p w14:paraId="3823360B" w14:textId="77777777" w:rsidR="00A61BD9" w:rsidRPr="00A61BD9" w:rsidRDefault="00A61BD9" w:rsidP="00A61BD9">
      <w:pPr>
        <w:rPr>
          <w:rFonts w:eastAsia="Times New Roman" w:cs="Times New Roman"/>
          <w:b/>
          <w:bCs/>
          <w:kern w:val="0"/>
          <w:sz w:val="28"/>
          <w:szCs w:val="28"/>
        </w:rPr>
      </w:pPr>
    </w:p>
    <w:p w14:paraId="39DD2853" w14:textId="77777777" w:rsidR="00A61BD9" w:rsidRPr="00A61BD9" w:rsidRDefault="00A61BD9" w:rsidP="00A61BD9">
      <w:pPr>
        <w:pStyle w:val="Standard"/>
        <w:tabs>
          <w:tab w:val="left" w:pos="142"/>
          <w:tab w:val="left" w:pos="1620"/>
          <w:tab w:val="right" w:pos="2160"/>
          <w:tab w:val="left" w:pos="2520"/>
          <w:tab w:val="right" w:pos="3600"/>
          <w:tab w:val="left" w:pos="3780"/>
          <w:tab w:val="left" w:pos="5400"/>
        </w:tabs>
        <w:ind w:right="4"/>
        <w:rPr>
          <w:rFonts w:cs="Times New Roman"/>
          <w:b/>
          <w:sz w:val="28"/>
          <w:szCs w:val="28"/>
          <w:u w:val="single"/>
        </w:rPr>
      </w:pPr>
      <w:r w:rsidRPr="00A61BD9">
        <w:rPr>
          <w:rFonts w:cs="Times New Roman"/>
          <w:b/>
          <w:sz w:val="28"/>
          <w:szCs w:val="28"/>
          <w:u w:val="single"/>
        </w:rPr>
        <w:t xml:space="preserve">Co nás čeká v červnu 2022: </w:t>
      </w:r>
    </w:p>
    <w:p w14:paraId="7460DA4E" w14:textId="77777777" w:rsidR="00A61BD9" w:rsidRPr="00A61BD9" w:rsidRDefault="00A61BD9" w:rsidP="00A61BD9">
      <w:pPr>
        <w:pStyle w:val="Zkladntext"/>
        <w:spacing w:after="0"/>
        <w:ind w:right="6"/>
        <w:rPr>
          <w:color w:val="000000"/>
          <w:sz w:val="28"/>
          <w:szCs w:val="28"/>
        </w:rPr>
      </w:pPr>
      <w:proofErr w:type="gramStart"/>
      <w:r w:rsidRPr="00A61BD9">
        <w:rPr>
          <w:b/>
          <w:sz w:val="28"/>
          <w:szCs w:val="28"/>
        </w:rPr>
        <w:t>3.6.</w:t>
      </w:r>
      <w:r w:rsidRPr="00A61BD9">
        <w:rPr>
          <w:sz w:val="28"/>
          <w:szCs w:val="28"/>
        </w:rPr>
        <w:t xml:space="preserve">  </w:t>
      </w:r>
      <w:r w:rsidRPr="00A61BD9">
        <w:rPr>
          <w:rFonts w:eastAsia="SimSun"/>
          <w:color w:val="000000"/>
          <w:kern w:val="0"/>
          <w:sz w:val="28"/>
          <w:szCs w:val="28"/>
          <w:lang w:eastAsia="zh-CN" w:bidi="hi-IN"/>
        </w:rPr>
        <w:t>První</w:t>
      </w:r>
      <w:proofErr w:type="gramEnd"/>
      <w:r w:rsidRPr="00A61BD9">
        <w:rPr>
          <w:rFonts w:eastAsia="SimSun"/>
          <w:color w:val="000000"/>
          <w:kern w:val="0"/>
          <w:sz w:val="28"/>
          <w:szCs w:val="28"/>
          <w:lang w:eastAsia="zh-CN" w:bidi="hi-IN"/>
        </w:rPr>
        <w:t xml:space="preserve"> pátek v měsíci, dopoledne návštěvy nemocných.  Od 16:30 do 17:45 příležitost ke svátosti smíření a výstav Nejsvětější Svátosti. 17:50 modlitba litanií k Nejsvětějšímu Srdci Ježíšovu. </w:t>
      </w:r>
      <w:r w:rsidRPr="00A61BD9">
        <w:rPr>
          <w:color w:val="000000"/>
          <w:sz w:val="28"/>
          <w:szCs w:val="28"/>
        </w:rPr>
        <w:t>18:00 mše svatá</w:t>
      </w:r>
    </w:p>
    <w:p w14:paraId="42A3E097" w14:textId="77777777" w:rsidR="00A61BD9" w:rsidRPr="00A61BD9" w:rsidRDefault="00A61BD9" w:rsidP="00A61BD9">
      <w:pPr>
        <w:pStyle w:val="Standard"/>
        <w:tabs>
          <w:tab w:val="left" w:pos="142"/>
          <w:tab w:val="left" w:pos="1620"/>
          <w:tab w:val="right" w:pos="2160"/>
          <w:tab w:val="left" w:pos="2520"/>
          <w:tab w:val="right" w:pos="3600"/>
          <w:tab w:val="left" w:pos="3780"/>
          <w:tab w:val="left" w:pos="5400"/>
        </w:tabs>
        <w:spacing w:before="28" w:after="28"/>
        <w:ind w:right="4"/>
        <w:rPr>
          <w:rFonts w:cs="Times New Roman"/>
          <w:kern w:val="0"/>
          <w:sz w:val="28"/>
          <w:szCs w:val="28"/>
        </w:rPr>
      </w:pPr>
      <w:r w:rsidRPr="00A61BD9">
        <w:rPr>
          <w:rFonts w:cs="Times New Roman"/>
          <w:b/>
          <w:kern w:val="0"/>
          <w:sz w:val="28"/>
          <w:szCs w:val="28"/>
        </w:rPr>
        <w:t xml:space="preserve">6-10.6. </w:t>
      </w:r>
      <w:r w:rsidRPr="00A61BD9">
        <w:rPr>
          <w:rFonts w:cs="Times New Roman"/>
          <w:kern w:val="0"/>
          <w:sz w:val="28"/>
          <w:szCs w:val="28"/>
        </w:rPr>
        <w:t xml:space="preserve">mše svaté nebudou  </w:t>
      </w:r>
    </w:p>
    <w:p w14:paraId="23EBDD3E" w14:textId="77777777" w:rsidR="00A61BD9" w:rsidRPr="00A61BD9" w:rsidRDefault="00A61BD9" w:rsidP="00A61BD9">
      <w:pPr>
        <w:pStyle w:val="Standard"/>
        <w:tabs>
          <w:tab w:val="left" w:pos="142"/>
          <w:tab w:val="left" w:pos="1620"/>
          <w:tab w:val="right" w:pos="2160"/>
          <w:tab w:val="left" w:pos="2520"/>
          <w:tab w:val="right" w:pos="3600"/>
          <w:tab w:val="left" w:pos="3780"/>
          <w:tab w:val="left" w:pos="5400"/>
        </w:tabs>
        <w:spacing w:before="28" w:after="28"/>
        <w:ind w:right="4"/>
        <w:rPr>
          <w:rFonts w:cs="Times New Roman"/>
          <w:kern w:val="0"/>
          <w:sz w:val="28"/>
          <w:szCs w:val="28"/>
        </w:rPr>
      </w:pPr>
      <w:r w:rsidRPr="00A61BD9">
        <w:rPr>
          <w:rFonts w:cs="Times New Roman"/>
          <w:b/>
          <w:kern w:val="0"/>
          <w:sz w:val="28"/>
          <w:szCs w:val="28"/>
        </w:rPr>
        <w:t xml:space="preserve">12.6. </w:t>
      </w:r>
      <w:r w:rsidRPr="00A61BD9">
        <w:rPr>
          <w:rFonts w:cs="Times New Roman"/>
          <w:color w:val="000000"/>
          <w:sz w:val="28"/>
          <w:szCs w:val="28"/>
        </w:rPr>
        <w:t>ve Vamberku od kostela půjde obnovena 4. Antoníčkova pouť na Vyhlídku:</w:t>
      </w:r>
    </w:p>
    <w:p w14:paraId="2A936BF1" w14:textId="3E82086B" w:rsidR="00A61BD9" w:rsidRPr="00A61BD9" w:rsidRDefault="00A61BD9" w:rsidP="00A61BD9">
      <w:pPr>
        <w:pStyle w:val="Standard"/>
        <w:tabs>
          <w:tab w:val="left" w:pos="142"/>
          <w:tab w:val="left" w:pos="1620"/>
          <w:tab w:val="right" w:pos="2160"/>
          <w:tab w:val="left" w:pos="2520"/>
          <w:tab w:val="right" w:pos="3600"/>
          <w:tab w:val="left" w:pos="3780"/>
          <w:tab w:val="left" w:pos="5400"/>
        </w:tabs>
        <w:spacing w:before="28" w:after="28"/>
        <w:ind w:right="4"/>
        <w:rPr>
          <w:rFonts w:cs="Times New Roman"/>
          <w:color w:val="000000"/>
          <w:sz w:val="28"/>
          <w:szCs w:val="28"/>
        </w:rPr>
      </w:pPr>
      <w:r w:rsidRPr="00A61BD9">
        <w:rPr>
          <w:rFonts w:cs="Times New Roman"/>
          <w:color w:val="000000"/>
          <w:sz w:val="28"/>
          <w:szCs w:val="28"/>
        </w:rPr>
        <w:t xml:space="preserve">   15</w:t>
      </w:r>
      <w:r w:rsidRPr="00A61BD9">
        <w:rPr>
          <w:rFonts w:cs="Times New Roman"/>
          <w:color w:val="000000"/>
          <w:sz w:val="28"/>
          <w:szCs w:val="28"/>
        </w:rPr>
        <w:t>:</w:t>
      </w:r>
      <w:r w:rsidRPr="00A61BD9">
        <w:rPr>
          <w:rFonts w:cs="Times New Roman"/>
          <w:color w:val="000000"/>
          <w:sz w:val="28"/>
          <w:szCs w:val="28"/>
        </w:rPr>
        <w:t xml:space="preserve">00 začátek pouti u kostela sv. Prokopa </w:t>
      </w:r>
    </w:p>
    <w:p w14:paraId="74A0BCE9" w14:textId="77777777" w:rsidR="00A61BD9" w:rsidRPr="00A61BD9" w:rsidRDefault="00A61BD9" w:rsidP="00A61BD9">
      <w:pPr>
        <w:pStyle w:val="Standard"/>
        <w:tabs>
          <w:tab w:val="left" w:pos="142"/>
          <w:tab w:val="left" w:pos="1620"/>
          <w:tab w:val="right" w:pos="2160"/>
          <w:tab w:val="left" w:pos="2520"/>
          <w:tab w:val="right" w:pos="3600"/>
          <w:tab w:val="left" w:pos="3780"/>
          <w:tab w:val="left" w:pos="5400"/>
        </w:tabs>
        <w:spacing w:before="28" w:after="28"/>
        <w:ind w:right="4"/>
        <w:rPr>
          <w:rFonts w:cs="Times New Roman"/>
          <w:color w:val="000000"/>
          <w:sz w:val="28"/>
          <w:szCs w:val="28"/>
        </w:rPr>
      </w:pPr>
      <w:r w:rsidRPr="00A61BD9">
        <w:rPr>
          <w:rFonts w:cs="Times New Roman"/>
          <w:color w:val="000000"/>
          <w:sz w:val="28"/>
          <w:szCs w:val="28"/>
        </w:rPr>
        <w:t xml:space="preserve">   15:30 modlitba u Boží muky u cesty směr Vyhlídka </w:t>
      </w:r>
    </w:p>
    <w:p w14:paraId="557C37F8" w14:textId="5EF9A06F" w:rsidR="00A61BD9" w:rsidRPr="00A61BD9" w:rsidRDefault="00A61BD9" w:rsidP="00A61BD9">
      <w:pPr>
        <w:pStyle w:val="Standard"/>
        <w:tabs>
          <w:tab w:val="left" w:pos="142"/>
          <w:tab w:val="left" w:pos="1620"/>
          <w:tab w:val="right" w:pos="2160"/>
          <w:tab w:val="left" w:pos="2520"/>
          <w:tab w:val="right" w:pos="3600"/>
          <w:tab w:val="left" w:pos="3780"/>
          <w:tab w:val="left" w:pos="5400"/>
        </w:tabs>
        <w:spacing w:before="28" w:after="28"/>
        <w:ind w:right="4"/>
        <w:rPr>
          <w:rFonts w:eastAsia="Times New Roman" w:cs="Times New Roman"/>
          <w:b/>
          <w:bCs/>
          <w:kern w:val="0"/>
          <w:sz w:val="28"/>
          <w:szCs w:val="28"/>
        </w:rPr>
      </w:pPr>
      <w:r w:rsidRPr="00A61BD9">
        <w:rPr>
          <w:rFonts w:cs="Times New Roman"/>
          <w:color w:val="000000"/>
          <w:sz w:val="28"/>
          <w:szCs w:val="28"/>
        </w:rPr>
        <w:t xml:space="preserve">   16</w:t>
      </w:r>
      <w:r w:rsidRPr="00A61BD9">
        <w:rPr>
          <w:rFonts w:cs="Times New Roman"/>
          <w:color w:val="000000"/>
          <w:sz w:val="28"/>
          <w:szCs w:val="28"/>
        </w:rPr>
        <w:t>:</w:t>
      </w:r>
      <w:r w:rsidRPr="00A61BD9">
        <w:rPr>
          <w:rFonts w:cs="Times New Roman"/>
          <w:color w:val="000000"/>
          <w:sz w:val="28"/>
          <w:szCs w:val="28"/>
        </w:rPr>
        <w:t xml:space="preserve">00 mše svatá u kapličky sv. Antoníčka „v lese“ pod Vyhlídkou  </w:t>
      </w:r>
    </w:p>
    <w:p w14:paraId="50D7CB96" w14:textId="77777777" w:rsidR="00A61BD9" w:rsidRPr="00A61BD9" w:rsidRDefault="00A61BD9" w:rsidP="00A61BD9">
      <w:pPr>
        <w:pStyle w:val="Standard"/>
        <w:tabs>
          <w:tab w:val="left" w:pos="142"/>
          <w:tab w:val="left" w:pos="1620"/>
          <w:tab w:val="right" w:pos="2160"/>
          <w:tab w:val="left" w:pos="2520"/>
          <w:tab w:val="right" w:pos="3600"/>
          <w:tab w:val="left" w:pos="3780"/>
          <w:tab w:val="left" w:pos="5400"/>
        </w:tabs>
        <w:ind w:right="4"/>
        <w:rPr>
          <w:rFonts w:cs="Times New Roman"/>
          <w:sz w:val="28"/>
          <w:szCs w:val="28"/>
        </w:rPr>
      </w:pPr>
      <w:r w:rsidRPr="00A61BD9">
        <w:rPr>
          <w:rFonts w:cs="Times New Roman"/>
          <w:b/>
          <w:sz w:val="28"/>
          <w:szCs w:val="28"/>
        </w:rPr>
        <w:t>16.6.</w:t>
      </w:r>
      <w:r w:rsidRPr="00A61BD9">
        <w:rPr>
          <w:rFonts w:cs="Times New Roman"/>
          <w:sz w:val="28"/>
          <w:szCs w:val="28"/>
        </w:rPr>
        <w:t xml:space="preserve"> Slavnost </w:t>
      </w:r>
      <w:proofErr w:type="gramStart"/>
      <w:r w:rsidRPr="00A61BD9">
        <w:rPr>
          <w:rFonts w:cs="Times New Roman"/>
          <w:sz w:val="28"/>
          <w:szCs w:val="28"/>
        </w:rPr>
        <w:t>TĚLA  A</w:t>
      </w:r>
      <w:proofErr w:type="gramEnd"/>
      <w:r w:rsidRPr="00A61BD9">
        <w:rPr>
          <w:rFonts w:cs="Times New Roman"/>
          <w:sz w:val="28"/>
          <w:szCs w:val="28"/>
        </w:rPr>
        <w:t xml:space="preserve">  KRVE  PÁNĚ, v  8.00 mše svatá ve Vamberku </w:t>
      </w:r>
    </w:p>
    <w:p w14:paraId="01AA0B78" w14:textId="77777777" w:rsidR="00A61BD9" w:rsidRPr="00A61BD9" w:rsidRDefault="00A61BD9" w:rsidP="00A61BD9">
      <w:pPr>
        <w:pStyle w:val="Standard"/>
        <w:tabs>
          <w:tab w:val="left" w:pos="142"/>
          <w:tab w:val="left" w:pos="1620"/>
          <w:tab w:val="right" w:pos="2160"/>
          <w:tab w:val="left" w:pos="2520"/>
          <w:tab w:val="right" w:pos="3600"/>
          <w:tab w:val="left" w:pos="3780"/>
          <w:tab w:val="left" w:pos="5400"/>
        </w:tabs>
        <w:ind w:right="4"/>
        <w:rPr>
          <w:rFonts w:cs="Times New Roman"/>
          <w:sz w:val="28"/>
          <w:szCs w:val="28"/>
        </w:rPr>
      </w:pPr>
      <w:r w:rsidRPr="00A61BD9">
        <w:rPr>
          <w:rFonts w:cs="Times New Roman"/>
          <w:sz w:val="28"/>
          <w:szCs w:val="28"/>
        </w:rPr>
        <w:t xml:space="preserve">a v 18:00 v Potštejně a po ní Eucharistická pobožnost </w:t>
      </w:r>
    </w:p>
    <w:p w14:paraId="7386A321" w14:textId="77777777" w:rsidR="00A61BD9" w:rsidRPr="00A61BD9" w:rsidRDefault="00A61BD9" w:rsidP="00A61BD9">
      <w:pPr>
        <w:pStyle w:val="Standard"/>
        <w:tabs>
          <w:tab w:val="left" w:pos="142"/>
          <w:tab w:val="left" w:pos="1620"/>
          <w:tab w:val="right" w:pos="2160"/>
          <w:tab w:val="left" w:pos="2520"/>
          <w:tab w:val="right" w:pos="3600"/>
          <w:tab w:val="left" w:pos="3780"/>
          <w:tab w:val="left" w:pos="5400"/>
        </w:tabs>
        <w:ind w:right="4"/>
        <w:rPr>
          <w:rFonts w:cs="Times New Roman"/>
          <w:kern w:val="0"/>
          <w:sz w:val="28"/>
          <w:szCs w:val="28"/>
        </w:rPr>
      </w:pPr>
      <w:r w:rsidRPr="00A61BD9">
        <w:rPr>
          <w:rFonts w:cs="Times New Roman"/>
          <w:b/>
          <w:sz w:val="28"/>
          <w:szCs w:val="28"/>
        </w:rPr>
        <w:t>19.6.</w:t>
      </w:r>
      <w:r w:rsidRPr="00A61BD9">
        <w:rPr>
          <w:rFonts w:cs="Times New Roman"/>
          <w:sz w:val="28"/>
          <w:szCs w:val="28"/>
        </w:rPr>
        <w:t xml:space="preserve"> neděle: </w:t>
      </w:r>
      <w:r w:rsidRPr="00A61BD9">
        <w:rPr>
          <w:rFonts w:cs="Times New Roman"/>
          <w:b/>
          <w:kern w:val="0"/>
          <w:sz w:val="28"/>
          <w:szCs w:val="28"/>
        </w:rPr>
        <w:t>Boží Tělo,</w:t>
      </w:r>
      <w:r w:rsidRPr="00A61BD9">
        <w:rPr>
          <w:rFonts w:cs="Times New Roman"/>
          <w:kern w:val="0"/>
          <w:sz w:val="28"/>
          <w:szCs w:val="28"/>
        </w:rPr>
        <w:t xml:space="preserve"> ve všech kostelích bude eucharistický průvod </w:t>
      </w:r>
    </w:p>
    <w:p w14:paraId="0F2D0D19" w14:textId="77777777" w:rsidR="00A61BD9" w:rsidRPr="00A61BD9" w:rsidRDefault="00A61BD9" w:rsidP="00A61BD9">
      <w:pPr>
        <w:pStyle w:val="Standard"/>
        <w:tabs>
          <w:tab w:val="left" w:pos="142"/>
          <w:tab w:val="left" w:pos="1620"/>
          <w:tab w:val="right" w:pos="2160"/>
          <w:tab w:val="left" w:pos="2520"/>
          <w:tab w:val="right" w:pos="3600"/>
          <w:tab w:val="left" w:pos="3780"/>
          <w:tab w:val="left" w:pos="5400"/>
        </w:tabs>
        <w:ind w:right="4"/>
        <w:rPr>
          <w:rFonts w:cs="Times New Roman"/>
          <w:sz w:val="28"/>
          <w:szCs w:val="28"/>
        </w:rPr>
      </w:pPr>
      <w:r w:rsidRPr="00A61BD9">
        <w:rPr>
          <w:rFonts w:cs="Times New Roman"/>
          <w:sz w:val="28"/>
          <w:szCs w:val="28"/>
        </w:rPr>
        <w:t xml:space="preserve">Na faře ve Vamberku pletení věnečků </w:t>
      </w:r>
      <w:proofErr w:type="gramStart"/>
      <w:r w:rsidRPr="00A61BD9">
        <w:rPr>
          <w:rFonts w:cs="Times New Roman"/>
          <w:sz w:val="28"/>
          <w:szCs w:val="28"/>
        </w:rPr>
        <w:t>s</w:t>
      </w:r>
      <w:proofErr w:type="gramEnd"/>
      <w:r w:rsidRPr="00A61BD9">
        <w:rPr>
          <w:rFonts w:cs="Times New Roman"/>
          <w:sz w:val="28"/>
          <w:szCs w:val="28"/>
        </w:rPr>
        <w:t xml:space="preserve"> mateřídoušky na Boží Tělo 17.6.(pátek) od 9-11.h po domluvě s pí Bergerovou. </w:t>
      </w:r>
    </w:p>
    <w:p w14:paraId="4E5C2A82" w14:textId="77777777" w:rsidR="00A61BD9" w:rsidRPr="00A61BD9" w:rsidRDefault="00A61BD9" w:rsidP="00A61BD9">
      <w:pPr>
        <w:pStyle w:val="Standard"/>
        <w:tabs>
          <w:tab w:val="left" w:pos="142"/>
          <w:tab w:val="left" w:pos="1620"/>
          <w:tab w:val="right" w:pos="2160"/>
          <w:tab w:val="left" w:pos="2520"/>
          <w:tab w:val="right" w:pos="3600"/>
          <w:tab w:val="left" w:pos="3780"/>
          <w:tab w:val="left" w:pos="5400"/>
        </w:tabs>
        <w:ind w:right="4"/>
        <w:rPr>
          <w:rFonts w:cs="Times New Roman"/>
          <w:b/>
          <w:sz w:val="28"/>
          <w:szCs w:val="28"/>
        </w:rPr>
      </w:pPr>
      <w:r w:rsidRPr="00A61BD9">
        <w:rPr>
          <w:rFonts w:cs="Times New Roman"/>
          <w:b/>
          <w:kern w:val="0"/>
          <w:sz w:val="28"/>
          <w:szCs w:val="28"/>
        </w:rPr>
        <w:t>23.6. (čtvrtek) pouť Narození sv. Jana Křtitelé v</w:t>
      </w:r>
      <w:r w:rsidRPr="00A61BD9">
        <w:rPr>
          <w:rFonts w:cs="Times New Roman"/>
          <w:b/>
          <w:sz w:val="28"/>
          <w:szCs w:val="28"/>
        </w:rPr>
        <w:t xml:space="preserve"> kapličce v </w:t>
      </w:r>
      <w:proofErr w:type="spellStart"/>
      <w:r w:rsidRPr="00A61BD9">
        <w:rPr>
          <w:rFonts w:cs="Times New Roman"/>
          <w:b/>
          <w:sz w:val="28"/>
          <w:szCs w:val="28"/>
        </w:rPr>
        <w:t>Merklovicích</w:t>
      </w:r>
      <w:proofErr w:type="spellEnd"/>
      <w:r w:rsidRPr="00A61BD9">
        <w:rPr>
          <w:rFonts w:cs="Times New Roman"/>
          <w:b/>
          <w:sz w:val="28"/>
          <w:szCs w:val="28"/>
        </w:rPr>
        <w:t xml:space="preserve">, </w:t>
      </w:r>
    </w:p>
    <w:p w14:paraId="40D7A06F" w14:textId="77777777" w:rsidR="00A61BD9" w:rsidRPr="00A61BD9" w:rsidRDefault="00A61BD9" w:rsidP="00A61BD9">
      <w:pPr>
        <w:pStyle w:val="Standard"/>
        <w:tabs>
          <w:tab w:val="left" w:pos="142"/>
          <w:tab w:val="left" w:pos="1620"/>
          <w:tab w:val="right" w:pos="2160"/>
          <w:tab w:val="left" w:pos="2520"/>
          <w:tab w:val="right" w:pos="3600"/>
          <w:tab w:val="left" w:pos="3780"/>
          <w:tab w:val="left" w:pos="5400"/>
        </w:tabs>
        <w:ind w:right="4"/>
        <w:rPr>
          <w:rFonts w:cs="Times New Roman"/>
          <w:b/>
          <w:sz w:val="28"/>
          <w:szCs w:val="28"/>
        </w:rPr>
      </w:pPr>
      <w:r w:rsidRPr="00A61BD9">
        <w:rPr>
          <w:rFonts w:cs="Times New Roman"/>
          <w:b/>
          <w:sz w:val="28"/>
          <w:szCs w:val="28"/>
        </w:rPr>
        <w:t xml:space="preserve">          mše svatá bude sloužena v 18. hodin </w:t>
      </w:r>
    </w:p>
    <w:p w14:paraId="2B3288AF" w14:textId="0F23BFBC" w:rsidR="00A61BD9" w:rsidRPr="00A61BD9" w:rsidRDefault="00A61BD9" w:rsidP="00A61BD9">
      <w:pPr>
        <w:pStyle w:val="Standard"/>
        <w:tabs>
          <w:tab w:val="left" w:pos="3402"/>
          <w:tab w:val="left" w:pos="4253"/>
          <w:tab w:val="left" w:pos="7371"/>
        </w:tabs>
        <w:spacing w:line="276" w:lineRule="auto"/>
        <w:rPr>
          <w:rFonts w:cs="Times New Roman"/>
          <w:sz w:val="28"/>
          <w:szCs w:val="28"/>
        </w:rPr>
      </w:pPr>
      <w:r w:rsidRPr="00A61BD9">
        <w:rPr>
          <w:rFonts w:cs="Times New Roman"/>
          <w:b/>
          <w:sz w:val="28"/>
          <w:szCs w:val="28"/>
        </w:rPr>
        <w:t>26.6. (neděle) pouť Navštívení Panny Marie na Jahodově v 15. hodin</w:t>
      </w:r>
      <w:r w:rsidRPr="00A61BD9">
        <w:rPr>
          <w:rFonts w:cs="Times New Roman"/>
          <w:sz w:val="28"/>
          <w:szCs w:val="28"/>
        </w:rPr>
        <w:t xml:space="preserve"> </w:t>
      </w:r>
    </w:p>
    <w:p w14:paraId="4CB26A8E" w14:textId="77777777" w:rsidR="00A61BD9" w:rsidRPr="00A61BD9" w:rsidRDefault="00A61BD9" w:rsidP="00A61BD9">
      <w:pPr>
        <w:rPr>
          <w:rFonts w:eastAsia="Times New Roman" w:cs="Times New Roman"/>
          <w:b/>
          <w:kern w:val="0"/>
          <w:sz w:val="28"/>
          <w:szCs w:val="28"/>
        </w:rPr>
      </w:pPr>
    </w:p>
    <w:p w14:paraId="73AEA046" w14:textId="77777777" w:rsidR="00A61BD9" w:rsidRPr="00A61BD9" w:rsidRDefault="00A61BD9" w:rsidP="00A61BD9">
      <w:pPr>
        <w:spacing w:line="276" w:lineRule="auto"/>
        <w:rPr>
          <w:rFonts w:eastAsia="Times New Roman" w:cs="Times New Roman"/>
          <w:b/>
          <w:kern w:val="0"/>
          <w:sz w:val="28"/>
          <w:szCs w:val="28"/>
        </w:rPr>
      </w:pPr>
      <w:r w:rsidRPr="00A61BD9">
        <w:rPr>
          <w:rFonts w:eastAsia="Times New Roman" w:cs="Times New Roman"/>
          <w:b/>
          <w:kern w:val="0"/>
          <w:sz w:val="28"/>
          <w:szCs w:val="28"/>
        </w:rPr>
        <w:t xml:space="preserve">Vážení farnicí a přátelé. </w:t>
      </w:r>
    </w:p>
    <w:p w14:paraId="0D47A3B4" w14:textId="583B67BD" w:rsidR="00A61BD9" w:rsidRPr="00A61BD9" w:rsidRDefault="00A61BD9" w:rsidP="00A61BD9">
      <w:pPr>
        <w:spacing w:line="276" w:lineRule="auto"/>
        <w:rPr>
          <w:rFonts w:eastAsia="Times New Roman" w:cs="Times New Roman"/>
          <w:kern w:val="0"/>
          <w:sz w:val="28"/>
          <w:szCs w:val="28"/>
        </w:rPr>
      </w:pPr>
      <w:r w:rsidRPr="00A61BD9">
        <w:rPr>
          <w:rFonts w:eastAsia="Times New Roman" w:cs="Times New Roman"/>
          <w:kern w:val="0"/>
          <w:sz w:val="28"/>
          <w:szCs w:val="28"/>
        </w:rPr>
        <w:t xml:space="preserve">Tento rok místo jednoho </w:t>
      </w:r>
      <w:r w:rsidRPr="00A61BD9">
        <w:rPr>
          <w:rFonts w:eastAsia="Times New Roman" w:cs="Times New Roman"/>
          <w:b/>
          <w:kern w:val="0"/>
          <w:sz w:val="28"/>
          <w:szCs w:val="28"/>
        </w:rPr>
        <w:t>Odpoledne s farářem</w:t>
      </w:r>
      <w:r w:rsidRPr="00A61BD9">
        <w:rPr>
          <w:rFonts w:eastAsia="Times New Roman" w:cs="Times New Roman"/>
          <w:kern w:val="0"/>
          <w:sz w:val="28"/>
          <w:szCs w:val="28"/>
        </w:rPr>
        <w:t xml:space="preserve"> v srpnu bud</w:t>
      </w:r>
      <w:r w:rsidRPr="00A61BD9">
        <w:rPr>
          <w:rFonts w:eastAsia="Times New Roman" w:cs="Times New Roman"/>
          <w:kern w:val="0"/>
          <w:sz w:val="28"/>
          <w:szCs w:val="28"/>
        </w:rPr>
        <w:t>ou setkání</w:t>
      </w:r>
      <w:r w:rsidRPr="00A61BD9">
        <w:rPr>
          <w:rFonts w:eastAsia="Times New Roman" w:cs="Times New Roman"/>
          <w:kern w:val="0"/>
          <w:sz w:val="28"/>
          <w:szCs w:val="28"/>
        </w:rPr>
        <w:t xml:space="preserve"> takto: </w:t>
      </w:r>
    </w:p>
    <w:p w14:paraId="105FF70D" w14:textId="77777777" w:rsidR="00A61BD9" w:rsidRPr="00A61BD9" w:rsidRDefault="00A61BD9" w:rsidP="00A61BD9">
      <w:pPr>
        <w:spacing w:line="276" w:lineRule="auto"/>
        <w:rPr>
          <w:rFonts w:eastAsia="Times New Roman" w:cs="Times New Roman"/>
          <w:kern w:val="0"/>
          <w:sz w:val="28"/>
          <w:szCs w:val="28"/>
        </w:rPr>
      </w:pPr>
      <w:r w:rsidRPr="00A61BD9">
        <w:rPr>
          <w:rFonts w:eastAsia="Times New Roman" w:cs="Times New Roman"/>
          <w:kern w:val="0"/>
          <w:sz w:val="28"/>
          <w:szCs w:val="28"/>
        </w:rPr>
        <w:t xml:space="preserve">u příležitosti životního jubilea a 35. výročí kněžského svěcení P. dr. Pawla </w:t>
      </w:r>
      <w:proofErr w:type="spellStart"/>
      <w:r w:rsidRPr="00A61BD9">
        <w:rPr>
          <w:rFonts w:eastAsia="Times New Roman" w:cs="Times New Roman"/>
          <w:kern w:val="0"/>
          <w:sz w:val="28"/>
          <w:szCs w:val="28"/>
        </w:rPr>
        <w:t>Nowatkowského</w:t>
      </w:r>
      <w:proofErr w:type="spellEnd"/>
      <w:r w:rsidRPr="00A61BD9">
        <w:rPr>
          <w:rFonts w:eastAsia="Times New Roman" w:cs="Times New Roman"/>
          <w:kern w:val="0"/>
          <w:sz w:val="28"/>
          <w:szCs w:val="28"/>
        </w:rPr>
        <w:t xml:space="preserve"> a biřmovacích patronů svatých Petra a Pavla srdečně zveme všechny na společné prožití </w:t>
      </w:r>
      <w:r w:rsidRPr="00A61BD9">
        <w:rPr>
          <w:rFonts w:eastAsia="Times New Roman" w:cs="Times New Roman"/>
          <w:b/>
          <w:kern w:val="0"/>
          <w:sz w:val="28"/>
          <w:szCs w:val="28"/>
        </w:rPr>
        <w:t>Odpoledne s farářem,</w:t>
      </w:r>
      <w:r w:rsidRPr="00A61BD9">
        <w:rPr>
          <w:rFonts w:eastAsia="Times New Roman" w:cs="Times New Roman"/>
          <w:kern w:val="0"/>
          <w:sz w:val="28"/>
          <w:szCs w:val="28"/>
        </w:rPr>
        <w:t xml:space="preserve"> které bude:</w:t>
      </w:r>
    </w:p>
    <w:p w14:paraId="4C956C36" w14:textId="77777777" w:rsidR="00A61BD9" w:rsidRPr="00A61BD9" w:rsidRDefault="00A61BD9" w:rsidP="00A61BD9">
      <w:pPr>
        <w:spacing w:line="276" w:lineRule="auto"/>
        <w:rPr>
          <w:rFonts w:eastAsia="Times New Roman" w:cs="Times New Roman"/>
          <w:kern w:val="0"/>
          <w:sz w:val="28"/>
          <w:szCs w:val="28"/>
        </w:rPr>
      </w:pPr>
      <w:r w:rsidRPr="00A61BD9">
        <w:rPr>
          <w:rFonts w:eastAsia="Times New Roman" w:cs="Times New Roman"/>
          <w:b/>
          <w:kern w:val="0"/>
          <w:sz w:val="28"/>
          <w:szCs w:val="28"/>
        </w:rPr>
        <w:t>První pozvánka:</w:t>
      </w:r>
      <w:r w:rsidRPr="00A61BD9">
        <w:rPr>
          <w:rFonts w:eastAsia="Times New Roman" w:cs="Times New Roman"/>
          <w:kern w:val="0"/>
          <w:sz w:val="28"/>
          <w:szCs w:val="28"/>
        </w:rPr>
        <w:t xml:space="preserve"> ve středu </w:t>
      </w:r>
      <w:r w:rsidRPr="00A61BD9">
        <w:rPr>
          <w:rFonts w:eastAsia="Times New Roman" w:cs="Times New Roman"/>
          <w:b/>
          <w:kern w:val="0"/>
          <w:sz w:val="28"/>
          <w:szCs w:val="28"/>
        </w:rPr>
        <w:t>29. 6. 2022 v 18 hodin</w:t>
      </w:r>
      <w:r w:rsidRPr="00A61BD9">
        <w:rPr>
          <w:rFonts w:eastAsia="Times New Roman" w:cs="Times New Roman"/>
          <w:kern w:val="0"/>
          <w:sz w:val="28"/>
          <w:szCs w:val="28"/>
        </w:rPr>
        <w:t xml:space="preserve"> mší svatou, v kostele sv. Prokopa. Po společné liturgii, bude posezení všech na farní zahradě ve Vamberku do cca 21 hodin. </w:t>
      </w:r>
      <w:r w:rsidRPr="00A61BD9">
        <w:rPr>
          <w:rFonts w:eastAsia="Times New Roman" w:cs="Times New Roman"/>
          <w:b/>
          <w:i/>
          <w:kern w:val="0"/>
          <w:sz w:val="28"/>
          <w:szCs w:val="28"/>
        </w:rPr>
        <w:t>Vítáni jsou rodiče s dětmi, abychom poděkovali Bohu za uplynulý školní rok a vyprošovali požehnání na čas prázdnin.</w:t>
      </w:r>
      <w:r w:rsidRPr="00A61BD9">
        <w:rPr>
          <w:rFonts w:eastAsia="Times New Roman" w:cs="Times New Roman"/>
          <w:kern w:val="0"/>
          <w:sz w:val="28"/>
          <w:szCs w:val="28"/>
        </w:rPr>
        <w:t xml:space="preserve"> </w:t>
      </w:r>
    </w:p>
    <w:p w14:paraId="1B654031" w14:textId="77777777" w:rsidR="00A61BD9" w:rsidRPr="00A61BD9" w:rsidRDefault="00A61BD9" w:rsidP="00A61BD9">
      <w:pPr>
        <w:spacing w:line="276" w:lineRule="auto"/>
        <w:rPr>
          <w:rFonts w:eastAsia="Times New Roman" w:cs="Times New Roman"/>
          <w:kern w:val="0"/>
          <w:sz w:val="28"/>
          <w:szCs w:val="28"/>
        </w:rPr>
      </w:pPr>
      <w:r w:rsidRPr="00A61BD9">
        <w:rPr>
          <w:rFonts w:eastAsia="Times New Roman" w:cs="Times New Roman"/>
          <w:b/>
          <w:kern w:val="0"/>
          <w:sz w:val="28"/>
          <w:szCs w:val="28"/>
        </w:rPr>
        <w:lastRenderedPageBreak/>
        <w:t>Druha pozvánka:</w:t>
      </w:r>
      <w:r w:rsidRPr="00A61BD9">
        <w:rPr>
          <w:rFonts w:eastAsia="Times New Roman" w:cs="Times New Roman"/>
          <w:kern w:val="0"/>
          <w:sz w:val="28"/>
          <w:szCs w:val="28"/>
        </w:rPr>
        <w:t xml:space="preserve"> v den svatých Cyrila a Metoděje v úterý </w:t>
      </w:r>
      <w:r w:rsidRPr="00A61BD9">
        <w:rPr>
          <w:rFonts w:eastAsia="Times New Roman" w:cs="Times New Roman"/>
          <w:b/>
          <w:kern w:val="0"/>
          <w:sz w:val="28"/>
          <w:szCs w:val="28"/>
        </w:rPr>
        <w:t>5. 7. 2022 v 12:00</w:t>
      </w:r>
      <w:r w:rsidRPr="00A61BD9">
        <w:rPr>
          <w:rFonts w:eastAsia="Times New Roman" w:cs="Times New Roman"/>
          <w:kern w:val="0"/>
          <w:sz w:val="28"/>
          <w:szCs w:val="28"/>
        </w:rPr>
        <w:t xml:space="preserve"> mší svatou v kostele sv. Prokopa ve Vamberku. Po společné liturgii, bude posezení všech na farní zahradě ve Vamberku do cca 18 hodin.</w:t>
      </w:r>
    </w:p>
    <w:p w14:paraId="165C52D9" w14:textId="14ACE8BD" w:rsidR="00A61BD9" w:rsidRPr="00A61BD9" w:rsidRDefault="00A61BD9" w:rsidP="00A61BD9">
      <w:pPr>
        <w:spacing w:line="276" w:lineRule="auto"/>
        <w:rPr>
          <w:rFonts w:cs="Times New Roman"/>
          <w:sz w:val="28"/>
          <w:szCs w:val="28"/>
        </w:rPr>
      </w:pPr>
      <w:r w:rsidRPr="00A61BD9">
        <w:rPr>
          <w:rFonts w:cs="Times New Roman"/>
          <w:sz w:val="28"/>
          <w:szCs w:val="28"/>
        </w:rPr>
        <w:t xml:space="preserve">Proto, že fara v Rybné je připravená pro uprchlíky </w:t>
      </w:r>
      <w:r w:rsidRPr="00A61BD9">
        <w:rPr>
          <w:rFonts w:cs="Times New Roman"/>
          <w:sz w:val="28"/>
          <w:szCs w:val="28"/>
        </w:rPr>
        <w:t>z</w:t>
      </w:r>
      <w:r w:rsidRPr="00A61BD9">
        <w:rPr>
          <w:rFonts w:cs="Times New Roman"/>
          <w:sz w:val="28"/>
          <w:szCs w:val="28"/>
        </w:rPr>
        <w:t xml:space="preserve"> Ukrajiny setkání se budou konat ve Vamberku na faře a farní zahradě. </w:t>
      </w:r>
    </w:p>
    <w:p w14:paraId="6EE30766" w14:textId="78C58FFB" w:rsidR="00A61BD9" w:rsidRPr="00A61BD9" w:rsidRDefault="00A61BD9" w:rsidP="00A61BD9">
      <w:pPr>
        <w:spacing w:line="276" w:lineRule="auto"/>
        <w:rPr>
          <w:rFonts w:cs="Times New Roman"/>
          <w:sz w:val="28"/>
          <w:szCs w:val="28"/>
        </w:rPr>
      </w:pPr>
      <w:r w:rsidRPr="00A61BD9">
        <w:rPr>
          <w:rFonts w:cs="Times New Roman"/>
          <w:sz w:val="28"/>
          <w:szCs w:val="28"/>
        </w:rPr>
        <w:t xml:space="preserve">A jsou zváni farníci nejenom z Vamberka, Potštejna, Rybné </w:t>
      </w:r>
      <w:proofErr w:type="spellStart"/>
      <w:r w:rsidRPr="00A61BD9">
        <w:rPr>
          <w:rFonts w:cs="Times New Roman"/>
          <w:sz w:val="28"/>
          <w:szCs w:val="28"/>
        </w:rPr>
        <w:t>n.Zd</w:t>
      </w:r>
      <w:proofErr w:type="spellEnd"/>
      <w:r w:rsidRPr="00A61BD9">
        <w:rPr>
          <w:rFonts w:cs="Times New Roman"/>
          <w:sz w:val="28"/>
          <w:szCs w:val="28"/>
        </w:rPr>
        <w:t xml:space="preserve">. ale také z Kunvaldu v Č., Českých Petrovic, Klášterce </w:t>
      </w:r>
      <w:proofErr w:type="spellStart"/>
      <w:r w:rsidRPr="00A61BD9">
        <w:rPr>
          <w:rFonts w:cs="Times New Roman"/>
          <w:sz w:val="28"/>
          <w:szCs w:val="28"/>
        </w:rPr>
        <w:t>n.Orl</w:t>
      </w:r>
      <w:proofErr w:type="spellEnd"/>
      <w:r w:rsidRPr="00A61BD9">
        <w:rPr>
          <w:rFonts w:cs="Times New Roman"/>
          <w:sz w:val="28"/>
          <w:szCs w:val="28"/>
        </w:rPr>
        <w:t xml:space="preserve">., Opatovic </w:t>
      </w:r>
      <w:proofErr w:type="spellStart"/>
      <w:r w:rsidRPr="00A61BD9">
        <w:rPr>
          <w:rFonts w:cs="Times New Roman"/>
          <w:sz w:val="28"/>
          <w:szCs w:val="28"/>
        </w:rPr>
        <w:t>n.L.</w:t>
      </w:r>
      <w:proofErr w:type="spellEnd"/>
      <w:r w:rsidRPr="00A61BD9">
        <w:rPr>
          <w:rFonts w:cs="Times New Roman"/>
          <w:sz w:val="28"/>
          <w:szCs w:val="28"/>
        </w:rPr>
        <w:t>, Dřítče a Starých Ždánic jsou dva terminy. Těším se na společné prožiti odpoledne</w:t>
      </w:r>
      <w:r w:rsidRPr="00A61BD9">
        <w:rPr>
          <w:rFonts w:cs="Times New Roman"/>
          <w:sz w:val="28"/>
          <w:szCs w:val="28"/>
        </w:rPr>
        <w:t>.</w:t>
      </w:r>
      <w:r w:rsidRPr="00A61BD9">
        <w:rPr>
          <w:rFonts w:cs="Times New Roman"/>
          <w:sz w:val="28"/>
          <w:szCs w:val="28"/>
        </w:rPr>
        <w:t xml:space="preserve"> </w:t>
      </w:r>
    </w:p>
    <w:p w14:paraId="169FD994" w14:textId="77777777" w:rsidR="00A61BD9" w:rsidRPr="006737C9" w:rsidRDefault="00A61BD9" w:rsidP="00A61BD9">
      <w:pPr>
        <w:rPr>
          <w:rFonts w:asciiTheme="minorHAnsi" w:hAnsiTheme="minorHAnsi" w:cstheme="minorHAnsi"/>
        </w:rPr>
      </w:pPr>
    </w:p>
    <w:p w14:paraId="0D6AD09F" w14:textId="77777777" w:rsidR="00A61BD9" w:rsidRPr="006737C9" w:rsidRDefault="00A61BD9" w:rsidP="00A61BD9">
      <w:pPr>
        <w:jc w:val="center"/>
        <w:rPr>
          <w:rFonts w:asciiTheme="minorHAnsi" w:hAnsiTheme="minorHAnsi" w:cstheme="minorHAnsi"/>
          <w:i/>
          <w:color w:val="000000"/>
          <w:sz w:val="16"/>
          <w:szCs w:val="16"/>
        </w:rPr>
      </w:pPr>
    </w:p>
    <w:p w14:paraId="55D20CAC" w14:textId="77777777" w:rsidR="00A61BD9" w:rsidRPr="006737C9" w:rsidRDefault="00A61BD9" w:rsidP="00A61BD9">
      <w:pPr>
        <w:jc w:val="center"/>
        <w:rPr>
          <w:rFonts w:asciiTheme="minorHAnsi" w:hAnsiTheme="minorHAnsi" w:cstheme="minorHAnsi"/>
          <w:i/>
          <w:color w:val="000000"/>
          <w:sz w:val="16"/>
          <w:szCs w:val="16"/>
        </w:rPr>
      </w:pPr>
      <w:r w:rsidRPr="006737C9">
        <w:rPr>
          <w:rFonts w:asciiTheme="minorHAnsi" w:hAnsiTheme="minorHAnsi" w:cstheme="minorHAnsi"/>
          <w:i/>
          <w:color w:val="000000"/>
          <w:sz w:val="16"/>
          <w:szCs w:val="16"/>
        </w:rPr>
        <w:t>Vydává: Římskokatolická farnost Vamberk, Husovo náměstí 85, 517 54 Vamberk,</w:t>
      </w:r>
    </w:p>
    <w:p w14:paraId="763D0310" w14:textId="77777777" w:rsidR="00A61BD9" w:rsidRPr="006737C9" w:rsidRDefault="00A61BD9" w:rsidP="00A61BD9">
      <w:pPr>
        <w:jc w:val="center"/>
        <w:rPr>
          <w:rFonts w:asciiTheme="minorHAnsi" w:hAnsiTheme="minorHAnsi" w:cstheme="minorHAnsi"/>
          <w:i/>
          <w:color w:val="000000"/>
          <w:sz w:val="16"/>
          <w:szCs w:val="16"/>
        </w:rPr>
      </w:pPr>
      <w:r w:rsidRPr="006737C9">
        <w:rPr>
          <w:rFonts w:asciiTheme="minorHAnsi" w:hAnsiTheme="minorHAnsi" w:cstheme="minorHAnsi"/>
          <w:i/>
          <w:color w:val="000000"/>
          <w:sz w:val="16"/>
          <w:szCs w:val="16"/>
        </w:rPr>
        <w:t>Číslo účtu u ČS: 124 303 2319/0800</w:t>
      </w:r>
    </w:p>
    <w:p w14:paraId="1DAB8230" w14:textId="77777777" w:rsidR="00A61BD9" w:rsidRPr="006737C9" w:rsidRDefault="00A61BD9" w:rsidP="00A61BD9">
      <w:pPr>
        <w:jc w:val="center"/>
        <w:rPr>
          <w:rFonts w:asciiTheme="minorHAnsi" w:hAnsiTheme="minorHAnsi" w:cstheme="minorHAnsi"/>
          <w:i/>
          <w:color w:val="000000"/>
          <w:sz w:val="16"/>
          <w:szCs w:val="16"/>
        </w:rPr>
      </w:pPr>
      <w:r w:rsidRPr="006737C9">
        <w:rPr>
          <w:rFonts w:asciiTheme="minorHAnsi" w:hAnsiTheme="minorHAnsi" w:cstheme="minorHAnsi"/>
          <w:i/>
          <w:color w:val="000000"/>
          <w:sz w:val="16"/>
          <w:szCs w:val="16"/>
        </w:rPr>
        <w:t xml:space="preserve">Úřední hodiny na faře: pondělí od 9.00 do 11.00 </w:t>
      </w:r>
    </w:p>
    <w:p w14:paraId="57AE2B33" w14:textId="77777777" w:rsidR="00A61BD9" w:rsidRPr="006737C9" w:rsidRDefault="00A61BD9" w:rsidP="00A61BD9">
      <w:pPr>
        <w:jc w:val="center"/>
        <w:rPr>
          <w:rFonts w:asciiTheme="minorHAnsi" w:hAnsiTheme="minorHAnsi" w:cstheme="minorHAnsi"/>
          <w:i/>
          <w:color w:val="000000"/>
          <w:sz w:val="16"/>
          <w:szCs w:val="16"/>
        </w:rPr>
      </w:pPr>
      <w:r w:rsidRPr="006737C9">
        <w:rPr>
          <w:rFonts w:asciiTheme="minorHAnsi" w:hAnsiTheme="minorHAnsi" w:cstheme="minorHAnsi"/>
          <w:i/>
          <w:color w:val="000000"/>
          <w:sz w:val="16"/>
          <w:szCs w:val="16"/>
        </w:rPr>
        <w:t>Telefon: 605 741 845, 731 604 640</w:t>
      </w:r>
    </w:p>
    <w:p w14:paraId="4FBC3378" w14:textId="77777777" w:rsidR="00A61BD9" w:rsidRPr="00F706AA" w:rsidRDefault="00A61BD9" w:rsidP="00A61BD9">
      <w:pPr>
        <w:jc w:val="center"/>
        <w:rPr>
          <w:i/>
          <w:color w:val="000000"/>
          <w:sz w:val="16"/>
          <w:szCs w:val="16"/>
        </w:rPr>
      </w:pPr>
      <w:hyperlink r:id="rId5" w:history="1">
        <w:r w:rsidRPr="00F706AA">
          <w:rPr>
            <w:i/>
            <w:color w:val="000000"/>
            <w:sz w:val="16"/>
            <w:szCs w:val="16"/>
          </w:rPr>
          <w:t>fara.vamberk@seznam.cz</w:t>
        </w:r>
      </w:hyperlink>
      <w:r w:rsidRPr="00F706AA">
        <w:rPr>
          <w:i/>
          <w:color w:val="000000"/>
          <w:sz w:val="16"/>
          <w:szCs w:val="16"/>
        </w:rPr>
        <w:t xml:space="preserve">, </w:t>
      </w:r>
      <w:hyperlink r:id="rId6" w:history="1">
        <w:r w:rsidRPr="00911FE1">
          <w:rPr>
            <w:rStyle w:val="Hypertextovodkaz"/>
            <w:i/>
            <w:sz w:val="16"/>
            <w:szCs w:val="16"/>
          </w:rPr>
          <w:t>www.farnostvamberk.cz</w:t>
        </w:r>
      </w:hyperlink>
      <w:r>
        <w:rPr>
          <w:i/>
          <w:color w:val="000000"/>
          <w:sz w:val="16"/>
          <w:szCs w:val="16"/>
        </w:rPr>
        <w:t xml:space="preserve"> </w:t>
      </w:r>
    </w:p>
    <w:p w14:paraId="020F6AAC" w14:textId="77777777" w:rsidR="00A61BD9" w:rsidRPr="00897411" w:rsidRDefault="00A61BD9" w:rsidP="00A61BD9">
      <w:pPr>
        <w:jc w:val="center"/>
        <w:rPr>
          <w:i/>
          <w:color w:val="000000"/>
          <w:sz w:val="16"/>
          <w:szCs w:val="16"/>
        </w:rPr>
      </w:pPr>
      <w:r w:rsidRPr="00897411">
        <w:rPr>
          <w:i/>
          <w:color w:val="000000"/>
          <w:sz w:val="16"/>
          <w:szCs w:val="16"/>
        </w:rPr>
        <w:t xml:space="preserve">Kontaktní osoby: P. ThDr. Pawel </w:t>
      </w:r>
      <w:proofErr w:type="spellStart"/>
      <w:r w:rsidRPr="00897411">
        <w:rPr>
          <w:i/>
          <w:color w:val="000000"/>
          <w:sz w:val="16"/>
          <w:szCs w:val="16"/>
        </w:rPr>
        <w:t>Nowatkowski</w:t>
      </w:r>
      <w:proofErr w:type="spellEnd"/>
      <w:r w:rsidRPr="00897411">
        <w:rPr>
          <w:i/>
          <w:color w:val="000000"/>
          <w:sz w:val="16"/>
          <w:szCs w:val="16"/>
        </w:rPr>
        <w:t>, Iva Bergerová.</w:t>
      </w:r>
    </w:p>
    <w:p w14:paraId="247C076D" w14:textId="77777777" w:rsidR="00A61BD9" w:rsidRDefault="00A61BD9" w:rsidP="00A61BD9">
      <w:pPr>
        <w:jc w:val="center"/>
        <w:rPr>
          <w:rFonts w:ascii="Segoe Script" w:hAnsi="Segoe Script" w:cs="Segoe Script"/>
          <w:bCs/>
          <w:spacing w:val="-2"/>
          <w:sz w:val="16"/>
          <w:szCs w:val="16"/>
        </w:rPr>
      </w:pPr>
      <w:r w:rsidRPr="00897411">
        <w:rPr>
          <w:rFonts w:ascii="Segoe Script" w:hAnsi="Segoe Script" w:cs="Segoe Script"/>
          <w:bCs/>
          <w:spacing w:val="-2"/>
          <w:sz w:val="16"/>
          <w:szCs w:val="16"/>
        </w:rPr>
        <w:t>Pouze pro potřebu farnosti.</w:t>
      </w:r>
    </w:p>
    <w:p w14:paraId="4535AA41" w14:textId="77777777" w:rsidR="00A61BD9" w:rsidRDefault="00A61BD9" w:rsidP="00A61BD9">
      <w:pPr>
        <w:jc w:val="center"/>
        <w:rPr>
          <w:rFonts w:ascii="Segoe Script" w:hAnsi="Segoe Script" w:cs="Segoe Script"/>
          <w:bCs/>
          <w:spacing w:val="-2"/>
          <w:sz w:val="16"/>
          <w:szCs w:val="16"/>
        </w:rPr>
      </w:pPr>
    </w:p>
    <w:p w14:paraId="2CF33F94" w14:textId="197C12B7" w:rsidR="00A61BD9" w:rsidRDefault="00A61BD9" w:rsidP="00A61BD9"/>
    <w:sectPr w:rsidR="00A61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D9"/>
    <w:rsid w:val="00A61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3CC2"/>
  <w15:chartTrackingRefBased/>
  <w15:docId w15:val="{598EB9AB-90E4-4840-A548-53FDC82A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1BD9"/>
    <w:pPr>
      <w:widowControl w:val="0"/>
      <w:suppressAutoHyphens/>
      <w:autoSpaceDN w:val="0"/>
      <w:spacing w:after="0" w:line="240" w:lineRule="auto"/>
      <w:textAlignment w:val="baseline"/>
    </w:pPr>
    <w:rPr>
      <w:rFonts w:ascii="Times New Roman" w:eastAsia="SimSun" w:hAnsi="Times New Roman" w:cs="Mangal"/>
      <w:kern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spacing">
    <w:name w:val="-wm-msonospacing"/>
    <w:basedOn w:val="Normln"/>
    <w:rsid w:val="00A61BD9"/>
    <w:pPr>
      <w:widowControl/>
      <w:suppressAutoHyphens w:val="0"/>
      <w:autoSpaceDN/>
      <w:spacing w:before="100" w:beforeAutospacing="1" w:after="100" w:afterAutospacing="1"/>
      <w:textAlignment w:val="auto"/>
    </w:pPr>
    <w:rPr>
      <w:rFonts w:eastAsia="Times New Roman" w:cs="Times New Roman"/>
      <w:kern w:val="0"/>
      <w:sz w:val="24"/>
      <w:szCs w:val="24"/>
    </w:rPr>
  </w:style>
  <w:style w:type="paragraph" w:customStyle="1" w:styleId="Standard">
    <w:name w:val="Standard"/>
    <w:rsid w:val="00A61B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kladntext">
    <w:name w:val="Body Text"/>
    <w:basedOn w:val="Normln"/>
    <w:link w:val="ZkladntextChar"/>
    <w:unhideWhenUsed/>
    <w:rsid w:val="00A61BD9"/>
    <w:pPr>
      <w:widowControl/>
      <w:overflowPunct w:val="0"/>
      <w:autoSpaceDE w:val="0"/>
      <w:adjustRightInd w:val="0"/>
      <w:spacing w:after="120"/>
      <w:textAlignment w:val="auto"/>
    </w:pPr>
    <w:rPr>
      <w:rFonts w:eastAsia="Times New Roman" w:cs="Times New Roman"/>
      <w:kern w:val="2"/>
      <w:sz w:val="24"/>
    </w:rPr>
  </w:style>
  <w:style w:type="character" w:customStyle="1" w:styleId="ZkladntextChar">
    <w:name w:val="Základní text Char"/>
    <w:basedOn w:val="Standardnpsmoodstavce"/>
    <w:link w:val="Zkladntext"/>
    <w:rsid w:val="00A61BD9"/>
    <w:rPr>
      <w:rFonts w:ascii="Times New Roman" w:eastAsia="Times New Roman" w:hAnsi="Times New Roman" w:cs="Times New Roman"/>
      <w:kern w:val="2"/>
      <w:sz w:val="24"/>
      <w:szCs w:val="20"/>
      <w:lang w:eastAsia="cs-CZ"/>
    </w:rPr>
  </w:style>
  <w:style w:type="character" w:styleId="Hypertextovodkaz">
    <w:name w:val="Hyperlink"/>
    <w:basedOn w:val="Standardnpsmoodstavce"/>
    <w:uiPriority w:val="99"/>
    <w:unhideWhenUsed/>
    <w:rsid w:val="00A61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nostvamberk.cz" TargetMode="External"/><Relationship Id="rId5" Type="http://schemas.openxmlformats.org/officeDocument/2006/relationships/hyperlink" Target="mailto:fara.vamberk@seznam.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1207</Words>
  <Characters>7126</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Janko</dc:creator>
  <cp:keywords/>
  <dc:description/>
  <cp:lastModifiedBy>Radek Janko</cp:lastModifiedBy>
  <cp:revision>1</cp:revision>
  <dcterms:created xsi:type="dcterms:W3CDTF">2022-06-05T14:49:00Z</dcterms:created>
  <dcterms:modified xsi:type="dcterms:W3CDTF">2022-06-05T14:53:00Z</dcterms:modified>
</cp:coreProperties>
</file>